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6FBB" w14:textId="6100C9AB" w:rsidR="00223889" w:rsidRDefault="00991C23">
      <w:r>
        <w:rPr>
          <w:noProof/>
        </w:rPr>
        <w:drawing>
          <wp:anchor distT="0" distB="0" distL="114300" distR="114300" simplePos="0" relativeHeight="251661312" behindDoc="0" locked="0" layoutInCell="1" hidden="0" allowOverlap="1" wp14:anchorId="275F549D" wp14:editId="2FC317C2">
            <wp:simplePos x="0" y="0"/>
            <wp:positionH relativeFrom="column">
              <wp:posOffset>-381635</wp:posOffset>
            </wp:positionH>
            <wp:positionV relativeFrom="paragraph">
              <wp:posOffset>-326662</wp:posOffset>
            </wp:positionV>
            <wp:extent cx="1026000" cy="1026000"/>
            <wp:effectExtent l="0" t="0" r="3175" b="3175"/>
            <wp:wrapNone/>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22642" t="21697" r="22641" b="20754"/>
                    <a:stretch>
                      <a:fillRect/>
                    </a:stretch>
                  </pic:blipFill>
                  <pic:spPr>
                    <a:xfrm>
                      <a:off x="0" y="0"/>
                      <a:ext cx="1026000" cy="1026000"/>
                    </a:xfrm>
                    <a:prstGeom prst="ellipse">
                      <a:avLst/>
                    </a:prstGeom>
                    <a:ln/>
                  </pic:spPr>
                </pic:pic>
              </a:graphicData>
            </a:graphic>
            <wp14:sizeRelH relativeFrom="margin">
              <wp14:pctWidth>0</wp14:pctWidth>
            </wp14:sizeRelH>
            <wp14:sizeRelV relativeFrom="margin">
              <wp14:pctHeight>0</wp14:pctHeight>
            </wp14:sizeRelV>
          </wp:anchor>
        </w:drawing>
      </w:r>
      <w:r w:rsidR="00BC290B">
        <w:rPr>
          <w:noProof/>
        </w:rPr>
        <mc:AlternateContent>
          <mc:Choice Requires="wps">
            <w:drawing>
              <wp:anchor distT="0" distB="0" distL="114300" distR="114300" simplePos="0" relativeHeight="251658240" behindDoc="0" locked="0" layoutInCell="1" hidden="0" allowOverlap="1" wp14:anchorId="46FE6B34" wp14:editId="5CEC00BE">
                <wp:simplePos x="0" y="0"/>
                <wp:positionH relativeFrom="column">
                  <wp:posOffset>-965199</wp:posOffset>
                </wp:positionH>
                <wp:positionV relativeFrom="paragraph">
                  <wp:posOffset>0</wp:posOffset>
                </wp:positionV>
                <wp:extent cx="7680325" cy="374650"/>
                <wp:effectExtent l="0" t="0" r="0" b="0"/>
                <wp:wrapNone/>
                <wp:docPr id="17" name="Rectangle 17"/>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358C9334" w14:textId="77777777" w:rsidR="00223889" w:rsidRDefault="002238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6FE6B34" id="Rectangle 17" o:spid="_x0000_s1026" style="position:absolute;margin-left:-76pt;margin-top:0;width:604.7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" fillcolor="#595959" stroked="f">
                <v:textbox inset="2.53958mm,2.53958mm,2.53958mm,2.53958mm">
                  <w:txbxContent>
                    <w:p w14:paraId="358C9334" w14:textId="77777777" w:rsidR="00223889" w:rsidRDefault="00223889">
                      <w:pPr>
                        <w:spacing w:after="0" w:line="240" w:lineRule="auto"/>
                        <w:textDirection w:val="btLr"/>
                      </w:pPr>
                    </w:p>
                  </w:txbxContent>
                </v:textbox>
              </v:rect>
            </w:pict>
          </mc:Fallback>
        </mc:AlternateContent>
      </w:r>
      <w:r w:rsidR="00BC290B">
        <w:rPr>
          <w:noProof/>
        </w:rPr>
        <mc:AlternateContent>
          <mc:Choice Requires="wps">
            <w:drawing>
              <wp:anchor distT="0" distB="0" distL="114300" distR="114300" simplePos="0" relativeHeight="251659264" behindDoc="0" locked="0" layoutInCell="1" hidden="0" allowOverlap="1" wp14:anchorId="68DB78F3" wp14:editId="0B48EF9E">
                <wp:simplePos x="0" y="0"/>
                <wp:positionH relativeFrom="column">
                  <wp:posOffset>-393699</wp:posOffset>
                </wp:positionH>
                <wp:positionV relativeFrom="paragraph">
                  <wp:posOffset>-342899</wp:posOffset>
                </wp:positionV>
                <wp:extent cx="1042035" cy="1041400"/>
                <wp:effectExtent l="0" t="0" r="0" b="0"/>
                <wp:wrapNone/>
                <wp:docPr id="20" name="Oval 20"/>
                <wp:cNvGraphicFramePr/>
                <a:graphic xmlns:a="http://schemas.openxmlformats.org/drawingml/2006/main">
                  <a:graphicData uri="http://schemas.microsoft.com/office/word/2010/wordprocessingShape">
                    <wps:wsp>
                      <wps:cNvSpPr/>
                      <wps:spPr>
                        <a:xfrm>
                          <a:off x="4831333" y="3265650"/>
                          <a:ext cx="1029335" cy="1028700"/>
                        </a:xfrm>
                        <a:prstGeom prst="ellipse">
                          <a:avLst/>
                        </a:prstGeom>
                        <a:solidFill>
                          <a:schemeClr val="lt1"/>
                        </a:solidFill>
                        <a:ln w="12700" cap="flat" cmpd="sng">
                          <a:solidFill>
                            <a:srgbClr val="3F3F3F"/>
                          </a:solidFill>
                          <a:prstDash val="solid"/>
                          <a:miter lim="800000"/>
                          <a:headEnd type="none" w="sm" len="sm"/>
                          <a:tailEnd type="none" w="sm" len="sm"/>
                        </a:ln>
                      </wps:spPr>
                      <wps:txbx>
                        <w:txbxContent>
                          <w:p w14:paraId="03906EFB" w14:textId="77777777" w:rsidR="00223889" w:rsidRDefault="00223889">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68DB78F3" id="Oval 20" o:spid="_x0000_s1027" style="position:absolute;margin-left:-31pt;margin-top:-27pt;width:82.0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" fillcolor="white [3201]" strokecolor="#3f3f3f" strokeweight="1pt">
                <v:stroke startarrowwidth="narrow" startarrowlength="short" endarrowwidth="narrow" endarrowlength="short" joinstyle="miter"/>
                <v:textbox inset="2.53958mm,2.53958mm,2.53958mm,2.53958mm">
                  <w:txbxContent>
                    <w:p w14:paraId="03906EFB" w14:textId="77777777" w:rsidR="00223889" w:rsidRDefault="00223889">
                      <w:pPr>
                        <w:spacing w:after="0" w:line="240" w:lineRule="auto"/>
                        <w:textDirection w:val="btLr"/>
                      </w:pPr>
                    </w:p>
                  </w:txbxContent>
                </v:textbox>
              </v:oval>
            </w:pict>
          </mc:Fallback>
        </mc:AlternateContent>
      </w:r>
      <w:r w:rsidR="00BC290B">
        <w:rPr>
          <w:noProof/>
        </w:rPr>
        <mc:AlternateContent>
          <mc:Choice Requires="wps">
            <w:drawing>
              <wp:anchor distT="45720" distB="45720" distL="114300" distR="114300" simplePos="0" relativeHeight="251660288" behindDoc="0" locked="0" layoutInCell="1" hidden="0" allowOverlap="1" wp14:anchorId="3350D608" wp14:editId="64E551F6">
                <wp:simplePos x="0" y="0"/>
                <wp:positionH relativeFrom="column">
                  <wp:posOffset>-863599</wp:posOffset>
                </wp:positionH>
                <wp:positionV relativeFrom="paragraph">
                  <wp:posOffset>33021</wp:posOffset>
                </wp:positionV>
                <wp:extent cx="7564755" cy="364490"/>
                <wp:effectExtent l="0" t="0" r="0" b="0"/>
                <wp:wrapNone/>
                <wp:docPr id="21" name="Rectangle 21"/>
                <wp:cNvGraphicFramePr/>
                <a:graphic xmlns:a="http://schemas.openxmlformats.org/drawingml/2006/main">
                  <a:graphicData uri="http://schemas.microsoft.com/office/word/2010/wordprocessingShape">
                    <wps:wsp>
                      <wps:cNvSpPr/>
                      <wps:spPr>
                        <a:xfrm>
                          <a:off x="1568385" y="3602518"/>
                          <a:ext cx="7555230" cy="354965"/>
                        </a:xfrm>
                        <a:prstGeom prst="rect">
                          <a:avLst/>
                        </a:prstGeom>
                        <a:solidFill>
                          <a:srgbClr val="1F3864"/>
                        </a:solidFill>
                        <a:ln>
                          <a:noFill/>
                        </a:ln>
                      </wps:spPr>
                      <wps:txbx>
                        <w:txbxContent>
                          <w:p w14:paraId="71E9EA15" w14:textId="77777777" w:rsidR="00223889" w:rsidRDefault="00BC290B">
                            <w:pPr>
                              <w:spacing w:line="258" w:lineRule="auto"/>
                              <w:jc w:val="center"/>
                              <w:textDirection w:val="btLr"/>
                            </w:pPr>
                            <w:r>
                              <w:rPr>
                                <w:color w:val="FFFFFF"/>
                                <w:sz w:val="36"/>
                              </w:rPr>
                              <w:t>Extremophiles &amp; Extreme Environments</w:t>
                            </w:r>
                          </w:p>
                          <w:p w14:paraId="35C62C07" w14:textId="77777777" w:rsidR="00223889" w:rsidRDefault="00223889">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350D608" id="Rectangle 21" o:spid="_x0000_s1028" style="position:absolute;margin-left:-68pt;margin-top:2.6pt;width:595.65pt;height:28.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" fillcolor="#1f3864" stroked="f">
                <v:textbox inset="2.53958mm,1.2694mm,2.53958mm,1.2694mm">
                  <w:txbxContent>
                    <w:p w14:paraId="71E9EA15" w14:textId="77777777" w:rsidR="00223889" w:rsidRDefault="00BC290B">
                      <w:pPr>
                        <w:spacing w:line="258" w:lineRule="auto"/>
                        <w:jc w:val="center"/>
                        <w:textDirection w:val="btLr"/>
                      </w:pPr>
                      <w:r>
                        <w:rPr>
                          <w:color w:val="FFFFFF"/>
                          <w:sz w:val="36"/>
                        </w:rPr>
                        <w:t>Extremophiles &amp; Extreme Environments</w:t>
                      </w:r>
                    </w:p>
                    <w:p w14:paraId="35C62C07" w14:textId="77777777" w:rsidR="00223889" w:rsidRDefault="00223889">
                      <w:pPr>
                        <w:spacing w:line="258" w:lineRule="auto"/>
                        <w:jc w:val="center"/>
                        <w:textDirection w:val="btLr"/>
                      </w:pPr>
                    </w:p>
                  </w:txbxContent>
                </v:textbox>
              </v:rect>
            </w:pict>
          </mc:Fallback>
        </mc:AlternateContent>
      </w:r>
      <w:r w:rsidR="00BC290B">
        <w:rPr>
          <w:noProof/>
        </w:rPr>
        <w:drawing>
          <wp:anchor distT="0" distB="0" distL="114300" distR="114300" simplePos="0" relativeHeight="251662336" behindDoc="0" locked="0" layoutInCell="1" hidden="0" allowOverlap="1" wp14:anchorId="505AA6E6" wp14:editId="4C863B82">
            <wp:simplePos x="0" y="0"/>
            <wp:positionH relativeFrom="column">
              <wp:posOffset>4636679</wp:posOffset>
            </wp:positionH>
            <wp:positionV relativeFrom="paragraph">
              <wp:posOffset>-262662</wp:posOffset>
            </wp:positionV>
            <wp:extent cx="1580803" cy="876182"/>
            <wp:effectExtent l="111735" t="298853" r="111735" b="298853"/>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20061775">
                      <a:off x="0" y="0"/>
                      <a:ext cx="1580803" cy="876182"/>
                    </a:xfrm>
                    <a:prstGeom prst="rect">
                      <a:avLst/>
                    </a:prstGeom>
                    <a:ln/>
                  </pic:spPr>
                </pic:pic>
              </a:graphicData>
            </a:graphic>
          </wp:anchor>
        </w:drawing>
      </w:r>
    </w:p>
    <w:p w14:paraId="3C0D0657" w14:textId="6BEC3D83" w:rsidR="00223889" w:rsidRDefault="00223889">
      <w:pPr>
        <w:rPr>
          <w:sz w:val="6"/>
          <w:szCs w:val="6"/>
        </w:rPr>
      </w:pPr>
    </w:p>
    <w:p w14:paraId="5AB9144A" w14:textId="54EF6CEF" w:rsidR="00223889" w:rsidRDefault="00223889">
      <w:pPr>
        <w:pBdr>
          <w:top w:val="nil"/>
          <w:left w:val="nil"/>
          <w:bottom w:val="nil"/>
          <w:right w:val="nil"/>
          <w:between w:val="nil"/>
        </w:pBdr>
        <w:spacing w:after="0" w:line="240" w:lineRule="auto"/>
        <w:rPr>
          <w:color w:val="000000"/>
          <w:sz w:val="4"/>
          <w:szCs w:val="4"/>
        </w:rPr>
      </w:pPr>
    </w:p>
    <w:p w14:paraId="094C4F2D" w14:textId="6807306D" w:rsidR="00223889" w:rsidRDefault="00BC290B">
      <w:pPr>
        <w:rPr>
          <w:sz w:val="20"/>
          <w:szCs w:val="20"/>
        </w:rPr>
      </w:pPr>
      <w:r>
        <w:rPr>
          <w:sz w:val="28"/>
          <w:szCs w:val="28"/>
        </w:rPr>
        <w:t>T</w:t>
      </w:r>
      <w:r>
        <w:rPr>
          <w:sz w:val="24"/>
          <w:szCs w:val="24"/>
        </w:rPr>
        <w:t xml:space="preserve"> </w:t>
      </w:r>
    </w:p>
    <w:p w14:paraId="4F86213A" w14:textId="0DD2C46A" w:rsidR="00223889" w:rsidRDefault="00BC290B">
      <w:pPr>
        <w:tabs>
          <w:tab w:val="left" w:pos="7245"/>
        </w:tabs>
        <w:rPr>
          <w:color w:val="2F5496"/>
          <w:sz w:val="16"/>
          <w:szCs w:val="16"/>
        </w:rPr>
      </w:pPr>
      <w:r>
        <w:rPr>
          <w:noProof/>
        </w:rPr>
        <mc:AlternateContent>
          <mc:Choice Requires="wps">
            <w:drawing>
              <wp:anchor distT="0" distB="0" distL="114300" distR="114300" simplePos="0" relativeHeight="251663360" behindDoc="0" locked="0" layoutInCell="1" hidden="0" allowOverlap="1" wp14:anchorId="5D85C8F3" wp14:editId="707B030B">
                <wp:simplePos x="0" y="0"/>
                <wp:positionH relativeFrom="column">
                  <wp:posOffset>50801</wp:posOffset>
                </wp:positionH>
                <wp:positionV relativeFrom="paragraph">
                  <wp:posOffset>215900</wp:posOffset>
                </wp:positionV>
                <wp:extent cx="2439035" cy="4155440"/>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145533" y="1721330"/>
                          <a:ext cx="2400935" cy="4117340"/>
                        </a:xfrm>
                        <a:prstGeom prst="rect">
                          <a:avLst/>
                        </a:prstGeom>
                        <a:noFill/>
                        <a:ln w="38100" cap="flat" cmpd="sng">
                          <a:solidFill>
                            <a:srgbClr val="1F3864"/>
                          </a:solidFill>
                          <a:prstDash val="solid"/>
                          <a:miter lim="800000"/>
                          <a:headEnd type="none" w="sm" len="sm"/>
                          <a:tailEnd type="none" w="sm" len="sm"/>
                        </a:ln>
                      </wps:spPr>
                      <wps:txbx>
                        <w:txbxContent>
                          <w:p w14:paraId="5A271DDC" w14:textId="77777777" w:rsidR="00223889" w:rsidRPr="00A71DA1" w:rsidRDefault="00BC290B">
                            <w:pPr>
                              <w:spacing w:line="258" w:lineRule="auto"/>
                              <w:jc w:val="center"/>
                              <w:textDirection w:val="btLr"/>
                            </w:pPr>
                            <w:r w:rsidRPr="00A71DA1">
                              <w:rPr>
                                <w:b/>
                                <w:color w:val="000000"/>
                                <w:sz w:val="32"/>
                                <w:u w:val="single"/>
                              </w:rPr>
                              <w:t>Overview</w:t>
                            </w:r>
                          </w:p>
                          <w:p w14:paraId="29B16002" w14:textId="77777777" w:rsidR="00223889" w:rsidRPr="00A71DA1" w:rsidRDefault="00BC290B">
                            <w:pPr>
                              <w:spacing w:line="258" w:lineRule="auto"/>
                              <w:jc w:val="center"/>
                              <w:textDirection w:val="btLr"/>
                            </w:pPr>
                            <w:r w:rsidRPr="00A71DA1">
                              <w:rPr>
                                <w:b/>
                                <w:color w:val="000000"/>
                                <w:sz w:val="24"/>
                              </w:rPr>
                              <w:t>Age Range:</w:t>
                            </w:r>
                          </w:p>
                          <w:p w14:paraId="14BCF376" w14:textId="77777777" w:rsidR="00223889" w:rsidRPr="00A71DA1" w:rsidRDefault="00BC290B">
                            <w:pPr>
                              <w:spacing w:line="258" w:lineRule="auto"/>
                              <w:jc w:val="center"/>
                              <w:textDirection w:val="btLr"/>
                            </w:pPr>
                            <w:r w:rsidRPr="00A71DA1">
                              <w:rPr>
                                <w:color w:val="000000"/>
                                <w:sz w:val="24"/>
                              </w:rPr>
                              <w:t>10-14</w:t>
                            </w:r>
                          </w:p>
                          <w:p w14:paraId="2FD4BB54" w14:textId="77777777" w:rsidR="00223889" w:rsidRPr="00A71DA1" w:rsidRDefault="00BC290B">
                            <w:pPr>
                              <w:spacing w:line="258" w:lineRule="auto"/>
                              <w:jc w:val="center"/>
                              <w:textDirection w:val="btLr"/>
                            </w:pPr>
                            <w:r w:rsidRPr="00A71DA1">
                              <w:rPr>
                                <w:b/>
                                <w:color w:val="000000"/>
                                <w:sz w:val="24"/>
                              </w:rPr>
                              <w:t>Lesson Time:</w:t>
                            </w:r>
                          </w:p>
                          <w:p w14:paraId="0F23479B" w14:textId="77777777" w:rsidR="00223889" w:rsidRPr="00A71DA1" w:rsidRDefault="00BC290B">
                            <w:pPr>
                              <w:spacing w:line="258" w:lineRule="auto"/>
                              <w:jc w:val="center"/>
                              <w:textDirection w:val="btLr"/>
                            </w:pPr>
                            <w:r w:rsidRPr="00A71DA1">
                              <w:rPr>
                                <w:color w:val="000000"/>
                                <w:sz w:val="24"/>
                              </w:rPr>
                              <w:t>45 Minutes (including 2 videos)</w:t>
                            </w:r>
                          </w:p>
                          <w:p w14:paraId="577EC0BA" w14:textId="77777777" w:rsidR="00223889" w:rsidRPr="00A71DA1" w:rsidRDefault="00BC290B">
                            <w:pPr>
                              <w:spacing w:line="258" w:lineRule="auto"/>
                              <w:jc w:val="center"/>
                              <w:textDirection w:val="btLr"/>
                            </w:pPr>
                            <w:r w:rsidRPr="00A71DA1">
                              <w:rPr>
                                <w:b/>
                                <w:color w:val="000000"/>
                                <w:sz w:val="24"/>
                              </w:rPr>
                              <w:t>Equipment Needed:</w:t>
                            </w:r>
                          </w:p>
                          <w:p w14:paraId="34B47AFC" w14:textId="77777777" w:rsidR="00223889" w:rsidRPr="00A71DA1" w:rsidRDefault="00BC290B">
                            <w:pPr>
                              <w:spacing w:line="258" w:lineRule="auto"/>
                              <w:jc w:val="center"/>
                              <w:textDirection w:val="btLr"/>
                            </w:pPr>
                            <w:r w:rsidRPr="00A71DA1">
                              <w:rPr>
                                <w:color w:val="000000"/>
                                <w:sz w:val="24"/>
                              </w:rPr>
                              <w:t>Computer</w:t>
                            </w:r>
                          </w:p>
                          <w:p w14:paraId="0ADEE01B" w14:textId="77777777" w:rsidR="00223889" w:rsidRPr="00A71DA1" w:rsidRDefault="00BC290B">
                            <w:pPr>
                              <w:spacing w:line="258" w:lineRule="auto"/>
                              <w:jc w:val="center"/>
                              <w:textDirection w:val="btLr"/>
                            </w:pPr>
                            <w:r w:rsidRPr="00A71DA1">
                              <w:rPr>
                                <w:color w:val="000000"/>
                                <w:sz w:val="24"/>
                              </w:rPr>
                              <w:t>Projector</w:t>
                            </w:r>
                          </w:p>
                          <w:p w14:paraId="23481505" w14:textId="77777777" w:rsidR="00223889" w:rsidRPr="00A71DA1" w:rsidRDefault="00BC290B">
                            <w:pPr>
                              <w:spacing w:line="258" w:lineRule="auto"/>
                              <w:jc w:val="center"/>
                              <w:textDirection w:val="btLr"/>
                            </w:pPr>
                            <w:r w:rsidRPr="00A71DA1">
                              <w:rPr>
                                <w:b/>
                                <w:color w:val="000000"/>
                                <w:sz w:val="24"/>
                              </w:rPr>
                              <w:t>Topics Covered:</w:t>
                            </w:r>
                          </w:p>
                          <w:p w14:paraId="1F5B36E9" w14:textId="77777777" w:rsidR="00223889" w:rsidRPr="00A71DA1" w:rsidRDefault="00BC290B">
                            <w:pPr>
                              <w:spacing w:after="0" w:line="240" w:lineRule="auto"/>
                              <w:ind w:left="720" w:firstLine="360"/>
                              <w:textDirection w:val="btLr"/>
                            </w:pPr>
                            <w:r w:rsidRPr="00A71DA1">
                              <w:rPr>
                                <w:rFonts w:eastAsia="Arial"/>
                                <w:color w:val="000000"/>
                                <w:sz w:val="24"/>
                              </w:rPr>
                              <w:t>Biology (Life in extremes)</w:t>
                            </w:r>
                          </w:p>
                          <w:p w14:paraId="0956572C" w14:textId="77777777" w:rsidR="00223889" w:rsidRPr="00A71DA1" w:rsidRDefault="00BC290B">
                            <w:pPr>
                              <w:spacing w:after="0" w:line="240" w:lineRule="auto"/>
                              <w:ind w:left="720" w:firstLine="360"/>
                              <w:textDirection w:val="btLr"/>
                            </w:pPr>
                            <w:r w:rsidRPr="00A71DA1">
                              <w:rPr>
                                <w:rFonts w:eastAsia="Arial"/>
                                <w:color w:val="000000"/>
                                <w:sz w:val="24"/>
                              </w:rPr>
                              <w:t>Astronomy (Mars surface conditions)</w:t>
                            </w:r>
                          </w:p>
                          <w:p w14:paraId="505AF43F" w14:textId="77777777" w:rsidR="00223889" w:rsidRDefault="00223889">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5D85C8F3" id="Rectangle 18" o:spid="_x0000_s1029" style="position:absolute;margin-left:4pt;margin-top:17pt;width:192.05pt;height:32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" filled="f" strokecolor="#1f3864" strokeweight="3pt">
                <v:stroke startarrowwidth="narrow" startarrowlength="short" endarrowwidth="narrow" endarrowlength="short"/>
                <v:textbox inset="2.53958mm,1.2694mm,2.53958mm,1.2694mm">
                  <w:txbxContent>
                    <w:p w14:paraId="5A271DDC" w14:textId="77777777" w:rsidR="00223889" w:rsidRPr="00A71DA1" w:rsidRDefault="00BC290B">
                      <w:pPr>
                        <w:spacing w:line="258" w:lineRule="auto"/>
                        <w:jc w:val="center"/>
                        <w:textDirection w:val="btLr"/>
                      </w:pPr>
                      <w:r w:rsidRPr="00A71DA1">
                        <w:rPr>
                          <w:b/>
                          <w:color w:val="000000"/>
                          <w:sz w:val="32"/>
                          <w:u w:val="single"/>
                        </w:rPr>
                        <w:t>Overview</w:t>
                      </w:r>
                    </w:p>
                    <w:p w14:paraId="29B16002" w14:textId="77777777" w:rsidR="00223889" w:rsidRPr="00A71DA1" w:rsidRDefault="00BC290B">
                      <w:pPr>
                        <w:spacing w:line="258" w:lineRule="auto"/>
                        <w:jc w:val="center"/>
                        <w:textDirection w:val="btLr"/>
                      </w:pPr>
                      <w:r w:rsidRPr="00A71DA1">
                        <w:rPr>
                          <w:b/>
                          <w:color w:val="000000"/>
                          <w:sz w:val="24"/>
                        </w:rPr>
                        <w:t>Age Range:</w:t>
                      </w:r>
                    </w:p>
                    <w:p w14:paraId="14BCF376" w14:textId="77777777" w:rsidR="00223889" w:rsidRPr="00A71DA1" w:rsidRDefault="00BC290B">
                      <w:pPr>
                        <w:spacing w:line="258" w:lineRule="auto"/>
                        <w:jc w:val="center"/>
                        <w:textDirection w:val="btLr"/>
                      </w:pPr>
                      <w:r w:rsidRPr="00A71DA1">
                        <w:rPr>
                          <w:color w:val="000000"/>
                          <w:sz w:val="24"/>
                        </w:rPr>
                        <w:t>10-14</w:t>
                      </w:r>
                    </w:p>
                    <w:p w14:paraId="2FD4BB54" w14:textId="77777777" w:rsidR="00223889" w:rsidRPr="00A71DA1" w:rsidRDefault="00BC290B">
                      <w:pPr>
                        <w:spacing w:line="258" w:lineRule="auto"/>
                        <w:jc w:val="center"/>
                        <w:textDirection w:val="btLr"/>
                      </w:pPr>
                      <w:r w:rsidRPr="00A71DA1">
                        <w:rPr>
                          <w:b/>
                          <w:color w:val="000000"/>
                          <w:sz w:val="24"/>
                        </w:rPr>
                        <w:t>Lesson Time:</w:t>
                      </w:r>
                    </w:p>
                    <w:p w14:paraId="0F23479B" w14:textId="77777777" w:rsidR="00223889" w:rsidRPr="00A71DA1" w:rsidRDefault="00BC290B">
                      <w:pPr>
                        <w:spacing w:line="258" w:lineRule="auto"/>
                        <w:jc w:val="center"/>
                        <w:textDirection w:val="btLr"/>
                      </w:pPr>
                      <w:r w:rsidRPr="00A71DA1">
                        <w:rPr>
                          <w:color w:val="000000"/>
                          <w:sz w:val="24"/>
                        </w:rPr>
                        <w:t>45 Minutes (including 2 videos)</w:t>
                      </w:r>
                    </w:p>
                    <w:p w14:paraId="577EC0BA" w14:textId="77777777" w:rsidR="00223889" w:rsidRPr="00A71DA1" w:rsidRDefault="00BC290B">
                      <w:pPr>
                        <w:spacing w:line="258" w:lineRule="auto"/>
                        <w:jc w:val="center"/>
                        <w:textDirection w:val="btLr"/>
                      </w:pPr>
                      <w:r w:rsidRPr="00A71DA1">
                        <w:rPr>
                          <w:b/>
                          <w:color w:val="000000"/>
                          <w:sz w:val="24"/>
                        </w:rPr>
                        <w:t>Equipment Needed:</w:t>
                      </w:r>
                    </w:p>
                    <w:p w14:paraId="34B47AFC" w14:textId="77777777" w:rsidR="00223889" w:rsidRPr="00A71DA1" w:rsidRDefault="00BC290B">
                      <w:pPr>
                        <w:spacing w:line="258" w:lineRule="auto"/>
                        <w:jc w:val="center"/>
                        <w:textDirection w:val="btLr"/>
                      </w:pPr>
                      <w:r w:rsidRPr="00A71DA1">
                        <w:rPr>
                          <w:color w:val="000000"/>
                          <w:sz w:val="24"/>
                        </w:rPr>
                        <w:t>Computer</w:t>
                      </w:r>
                    </w:p>
                    <w:p w14:paraId="0ADEE01B" w14:textId="77777777" w:rsidR="00223889" w:rsidRPr="00A71DA1" w:rsidRDefault="00BC290B">
                      <w:pPr>
                        <w:spacing w:line="258" w:lineRule="auto"/>
                        <w:jc w:val="center"/>
                        <w:textDirection w:val="btLr"/>
                      </w:pPr>
                      <w:r w:rsidRPr="00A71DA1">
                        <w:rPr>
                          <w:color w:val="000000"/>
                          <w:sz w:val="24"/>
                        </w:rPr>
                        <w:t>Projector</w:t>
                      </w:r>
                    </w:p>
                    <w:p w14:paraId="23481505" w14:textId="77777777" w:rsidR="00223889" w:rsidRPr="00A71DA1" w:rsidRDefault="00BC290B">
                      <w:pPr>
                        <w:spacing w:line="258" w:lineRule="auto"/>
                        <w:jc w:val="center"/>
                        <w:textDirection w:val="btLr"/>
                      </w:pPr>
                      <w:r w:rsidRPr="00A71DA1">
                        <w:rPr>
                          <w:b/>
                          <w:color w:val="000000"/>
                          <w:sz w:val="24"/>
                        </w:rPr>
                        <w:t>Topics Covered:</w:t>
                      </w:r>
                    </w:p>
                    <w:p w14:paraId="1F5B36E9" w14:textId="77777777" w:rsidR="00223889" w:rsidRPr="00A71DA1" w:rsidRDefault="00BC290B">
                      <w:pPr>
                        <w:spacing w:after="0" w:line="240" w:lineRule="auto"/>
                        <w:ind w:left="720" w:firstLine="360"/>
                        <w:textDirection w:val="btLr"/>
                      </w:pPr>
                      <w:r w:rsidRPr="00A71DA1">
                        <w:rPr>
                          <w:rFonts w:eastAsia="Arial"/>
                          <w:color w:val="000000"/>
                          <w:sz w:val="24"/>
                        </w:rPr>
                        <w:t>Biology (Life in extremes)</w:t>
                      </w:r>
                    </w:p>
                    <w:p w14:paraId="0956572C" w14:textId="77777777" w:rsidR="00223889" w:rsidRPr="00A71DA1" w:rsidRDefault="00BC290B">
                      <w:pPr>
                        <w:spacing w:after="0" w:line="240" w:lineRule="auto"/>
                        <w:ind w:left="720" w:firstLine="360"/>
                        <w:textDirection w:val="btLr"/>
                      </w:pPr>
                      <w:r w:rsidRPr="00A71DA1">
                        <w:rPr>
                          <w:rFonts w:eastAsia="Arial"/>
                          <w:color w:val="000000"/>
                          <w:sz w:val="24"/>
                        </w:rPr>
                        <w:t>Astronomy (Mars surface conditions)</w:t>
                      </w:r>
                    </w:p>
                    <w:p w14:paraId="505AF43F" w14:textId="77777777" w:rsidR="00223889" w:rsidRDefault="00223889">
                      <w:pPr>
                        <w:spacing w:line="258" w:lineRule="auto"/>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3A30A4FF" wp14:editId="7736A8F8">
                <wp:simplePos x="0" y="0"/>
                <wp:positionH relativeFrom="column">
                  <wp:posOffset>2794000</wp:posOffset>
                </wp:positionH>
                <wp:positionV relativeFrom="paragraph">
                  <wp:posOffset>228600</wp:posOffset>
                </wp:positionV>
                <wp:extent cx="3124200" cy="1742440"/>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3802950" y="2927830"/>
                          <a:ext cx="3086100" cy="170434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0BFEB968" w14:textId="77777777" w:rsidR="00223889" w:rsidRDefault="00BC290B">
                            <w:pPr>
                              <w:spacing w:line="258" w:lineRule="auto"/>
                              <w:jc w:val="center"/>
                              <w:textDirection w:val="btLr"/>
                            </w:pPr>
                            <w:r>
                              <w:rPr>
                                <w:b/>
                                <w:color w:val="000000"/>
                                <w:sz w:val="32"/>
                                <w:u w:val="single"/>
                              </w:rPr>
                              <w:t>Activity Outline</w:t>
                            </w:r>
                          </w:p>
                          <w:p w14:paraId="461B9137" w14:textId="77777777" w:rsidR="00223889" w:rsidRDefault="00BC290B">
                            <w:pPr>
                              <w:spacing w:line="258" w:lineRule="auto"/>
                              <w:jc w:val="center"/>
                              <w:textDirection w:val="btLr"/>
                            </w:pPr>
                            <w:r>
                              <w:rPr>
                                <w:color w:val="000000"/>
                                <w:sz w:val="24"/>
                              </w:rPr>
                              <w:t xml:space="preserve">An introduction to life found in extreme environments, exploring the kind of stresses we may find on Mars and how life can adapt to survive these. </w:t>
                            </w:r>
                          </w:p>
                          <w:p w14:paraId="2A9EBAEE" w14:textId="77777777" w:rsidR="00223889" w:rsidRDefault="00223889">
                            <w:pPr>
                              <w:spacing w:line="258" w:lineRule="auto"/>
                              <w:textDirection w:val="btLr"/>
                            </w:pPr>
                          </w:p>
                          <w:p w14:paraId="26760F09" w14:textId="77777777" w:rsidR="00223889" w:rsidRDefault="00223889">
                            <w:pPr>
                              <w:spacing w:line="258" w:lineRule="auto"/>
                              <w:textDirection w:val="btLr"/>
                            </w:pPr>
                          </w:p>
                          <w:p w14:paraId="1A2B8631" w14:textId="77777777" w:rsidR="00223889" w:rsidRDefault="00223889">
                            <w:pPr>
                              <w:spacing w:line="258" w:lineRule="auto"/>
                              <w:textDirection w:val="btLr"/>
                            </w:pPr>
                          </w:p>
                          <w:p w14:paraId="12C7C8F1" w14:textId="77777777" w:rsidR="00223889" w:rsidRDefault="00223889">
                            <w:pPr>
                              <w:spacing w:line="258" w:lineRule="auto"/>
                              <w:textDirection w:val="btLr"/>
                            </w:pPr>
                          </w:p>
                          <w:p w14:paraId="15746F70" w14:textId="77777777" w:rsidR="00223889" w:rsidRDefault="00223889">
                            <w:pPr>
                              <w:spacing w:line="258" w:lineRule="auto"/>
                              <w:textDirection w:val="btLr"/>
                            </w:pPr>
                          </w:p>
                          <w:p w14:paraId="2EE3E3C5" w14:textId="77777777" w:rsidR="00223889" w:rsidRDefault="00223889">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A30A4FF" id="Rectangle 16" o:spid="_x0000_s1030" style="position:absolute;margin-left:220pt;margin-top:18pt;width:246pt;height:13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" fillcolor="white [3201]" strokecolor="#1f3864" strokeweight="3pt">
                <v:stroke startarrowwidth="narrow" startarrowlength="short" endarrowwidth="narrow" endarrowlength="short"/>
                <v:textbox inset="2.53958mm,1.2694mm,2.53958mm,1.2694mm">
                  <w:txbxContent>
                    <w:p w14:paraId="0BFEB968" w14:textId="77777777" w:rsidR="00223889" w:rsidRDefault="00BC290B">
                      <w:pPr>
                        <w:spacing w:line="258" w:lineRule="auto"/>
                        <w:jc w:val="center"/>
                        <w:textDirection w:val="btLr"/>
                      </w:pPr>
                      <w:r>
                        <w:rPr>
                          <w:b/>
                          <w:color w:val="000000"/>
                          <w:sz w:val="32"/>
                          <w:u w:val="single"/>
                        </w:rPr>
                        <w:t>Activity Outline</w:t>
                      </w:r>
                    </w:p>
                    <w:p w14:paraId="461B9137" w14:textId="77777777" w:rsidR="00223889" w:rsidRDefault="00BC290B">
                      <w:pPr>
                        <w:spacing w:line="258" w:lineRule="auto"/>
                        <w:jc w:val="center"/>
                        <w:textDirection w:val="btLr"/>
                      </w:pPr>
                      <w:r>
                        <w:rPr>
                          <w:color w:val="000000"/>
                          <w:sz w:val="24"/>
                        </w:rPr>
                        <w:t xml:space="preserve">An introduction to life found in extreme environments, exploring the kind of stresses we may find on Mars and how life can adapt to survive these. </w:t>
                      </w:r>
                    </w:p>
                    <w:p w14:paraId="2A9EBAEE" w14:textId="77777777" w:rsidR="00223889" w:rsidRDefault="00223889">
                      <w:pPr>
                        <w:spacing w:line="258" w:lineRule="auto"/>
                        <w:textDirection w:val="btLr"/>
                      </w:pPr>
                    </w:p>
                    <w:p w14:paraId="26760F09" w14:textId="77777777" w:rsidR="00223889" w:rsidRDefault="00223889">
                      <w:pPr>
                        <w:spacing w:line="258" w:lineRule="auto"/>
                        <w:textDirection w:val="btLr"/>
                      </w:pPr>
                    </w:p>
                    <w:p w14:paraId="1A2B8631" w14:textId="77777777" w:rsidR="00223889" w:rsidRDefault="00223889">
                      <w:pPr>
                        <w:spacing w:line="258" w:lineRule="auto"/>
                        <w:textDirection w:val="btLr"/>
                      </w:pPr>
                    </w:p>
                    <w:p w14:paraId="12C7C8F1" w14:textId="77777777" w:rsidR="00223889" w:rsidRDefault="00223889">
                      <w:pPr>
                        <w:spacing w:line="258" w:lineRule="auto"/>
                        <w:textDirection w:val="btLr"/>
                      </w:pPr>
                    </w:p>
                    <w:p w14:paraId="15746F70" w14:textId="77777777" w:rsidR="00223889" w:rsidRDefault="00223889">
                      <w:pPr>
                        <w:spacing w:line="258" w:lineRule="auto"/>
                        <w:textDirection w:val="btLr"/>
                      </w:pPr>
                    </w:p>
                    <w:p w14:paraId="2EE3E3C5" w14:textId="77777777" w:rsidR="00223889" w:rsidRDefault="00223889">
                      <w:pPr>
                        <w:spacing w:line="258" w:lineRule="auto"/>
                        <w:jc w:val="center"/>
                        <w:textDirection w:val="btLr"/>
                      </w:pPr>
                    </w:p>
                  </w:txbxContent>
                </v:textbox>
                <w10:wrap type="square"/>
              </v:rect>
            </w:pict>
          </mc:Fallback>
        </mc:AlternateContent>
      </w:r>
    </w:p>
    <w:p w14:paraId="67B58A88" w14:textId="77777777" w:rsidR="00223889" w:rsidRDefault="00BC290B">
      <w:pPr>
        <w:rPr>
          <w:sz w:val="16"/>
          <w:szCs w:val="16"/>
        </w:rPr>
      </w:pPr>
      <w:r>
        <w:rPr>
          <w:noProof/>
        </w:rPr>
        <mc:AlternateContent>
          <mc:Choice Requires="wps">
            <w:drawing>
              <wp:anchor distT="0" distB="0" distL="114300" distR="114300" simplePos="0" relativeHeight="251665408" behindDoc="0" locked="0" layoutInCell="1" hidden="0" allowOverlap="1" wp14:anchorId="06FD263D" wp14:editId="38B09441">
                <wp:simplePos x="0" y="0"/>
                <wp:positionH relativeFrom="column">
                  <wp:posOffset>2781300</wp:posOffset>
                </wp:positionH>
                <wp:positionV relativeFrom="paragraph">
                  <wp:posOffset>1930400</wp:posOffset>
                </wp:positionV>
                <wp:extent cx="3124200" cy="2212340"/>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3802950" y="2692880"/>
                          <a:ext cx="3086100" cy="217424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2E9DF6C9" w14:textId="77777777" w:rsidR="00223889" w:rsidRDefault="00BC290B">
                            <w:pPr>
                              <w:spacing w:line="258" w:lineRule="auto"/>
                              <w:jc w:val="center"/>
                              <w:textDirection w:val="btLr"/>
                            </w:pPr>
                            <w:r>
                              <w:rPr>
                                <w:b/>
                                <w:color w:val="000000"/>
                                <w:sz w:val="32"/>
                                <w:u w:val="single"/>
                              </w:rPr>
                              <w:t>Learning Outcomes</w:t>
                            </w:r>
                          </w:p>
                          <w:p w14:paraId="7D113F2E" w14:textId="77777777" w:rsidR="00223889" w:rsidRDefault="00BC290B">
                            <w:pPr>
                              <w:spacing w:line="258" w:lineRule="auto"/>
                              <w:jc w:val="center"/>
                              <w:textDirection w:val="btLr"/>
                            </w:pPr>
                            <w:r>
                              <w:rPr>
                                <w:color w:val="000000"/>
                                <w:sz w:val="24"/>
                              </w:rPr>
                              <w:t>After completing this activity, pupils will:</w:t>
                            </w:r>
                          </w:p>
                          <w:p w14:paraId="19B1B077" w14:textId="77777777" w:rsidR="00223889" w:rsidRDefault="00BC290B" w:rsidP="00A71DA1">
                            <w:pPr>
                              <w:pStyle w:val="ListParagraph"/>
                              <w:numPr>
                                <w:ilvl w:val="0"/>
                                <w:numId w:val="2"/>
                              </w:numPr>
                              <w:spacing w:line="258" w:lineRule="auto"/>
                              <w:textDirection w:val="btLr"/>
                            </w:pPr>
                            <w:r w:rsidRPr="00A71DA1">
                              <w:rPr>
                                <w:color w:val="000000"/>
                                <w:sz w:val="24"/>
                              </w:rPr>
                              <w:t>Understand that cells can change to adapt to extreme environments.</w:t>
                            </w:r>
                          </w:p>
                          <w:p w14:paraId="6CF12B0D" w14:textId="77777777" w:rsidR="00A71DA1" w:rsidRPr="00A71DA1" w:rsidRDefault="00BC290B" w:rsidP="00A71DA1">
                            <w:pPr>
                              <w:pStyle w:val="ListParagraph"/>
                              <w:numPr>
                                <w:ilvl w:val="0"/>
                                <w:numId w:val="2"/>
                              </w:numPr>
                              <w:spacing w:line="258" w:lineRule="auto"/>
                              <w:textDirection w:val="btLr"/>
                            </w:pPr>
                            <w:r w:rsidRPr="00A71DA1">
                              <w:rPr>
                                <w:color w:val="000000"/>
                                <w:sz w:val="24"/>
                              </w:rPr>
                              <w:t>Explain the function of a cell membrane.</w:t>
                            </w:r>
                          </w:p>
                          <w:p w14:paraId="28868D91" w14:textId="5BE4A094" w:rsidR="00223889" w:rsidRDefault="00BC290B" w:rsidP="00A71DA1">
                            <w:pPr>
                              <w:pStyle w:val="ListParagraph"/>
                              <w:numPr>
                                <w:ilvl w:val="0"/>
                                <w:numId w:val="2"/>
                              </w:numPr>
                              <w:spacing w:line="258" w:lineRule="auto"/>
                              <w:textDirection w:val="btLr"/>
                            </w:pPr>
                            <w:r w:rsidRPr="00A71DA1">
                              <w:rPr>
                                <w:color w:val="000000"/>
                                <w:sz w:val="24"/>
                              </w:rPr>
                              <w:t>Assess how stresses on Mars might affect its habitability.</w:t>
                            </w:r>
                          </w:p>
                          <w:p w14:paraId="4CF1B77C" w14:textId="77777777" w:rsidR="00223889" w:rsidRDefault="00223889">
                            <w:pPr>
                              <w:spacing w:line="258" w:lineRule="auto"/>
                              <w:textDirection w:val="btLr"/>
                            </w:pPr>
                          </w:p>
                          <w:p w14:paraId="7018F8A5" w14:textId="77777777" w:rsidR="00223889" w:rsidRDefault="00223889">
                            <w:pPr>
                              <w:spacing w:line="258" w:lineRule="auto"/>
                              <w:textDirection w:val="btLr"/>
                            </w:pPr>
                          </w:p>
                          <w:p w14:paraId="0907C1AA" w14:textId="77777777" w:rsidR="00223889" w:rsidRDefault="00223889">
                            <w:pPr>
                              <w:spacing w:line="258" w:lineRule="auto"/>
                              <w:textDirection w:val="btLr"/>
                            </w:pPr>
                          </w:p>
                          <w:p w14:paraId="099D43A5" w14:textId="77777777" w:rsidR="00223889" w:rsidRDefault="00223889">
                            <w:pPr>
                              <w:spacing w:line="258" w:lineRule="auto"/>
                              <w:textDirection w:val="btLr"/>
                            </w:pPr>
                          </w:p>
                          <w:p w14:paraId="7138BCD9" w14:textId="77777777" w:rsidR="00223889" w:rsidRDefault="00223889">
                            <w:pPr>
                              <w:spacing w:line="258" w:lineRule="auto"/>
                              <w:textDirection w:val="btLr"/>
                            </w:pPr>
                          </w:p>
                          <w:p w14:paraId="28B1BB9B" w14:textId="77777777" w:rsidR="00223889" w:rsidRDefault="00223889">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06FD263D" id="Rectangle 19" o:spid="_x0000_s1031" style="position:absolute;margin-left:219pt;margin-top:152pt;width:246pt;height:17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" fillcolor="white [3201]" strokecolor="#1f3864" strokeweight="3pt">
                <v:stroke startarrowwidth="narrow" startarrowlength="short" endarrowwidth="narrow" endarrowlength="short"/>
                <v:textbox inset="2.53958mm,1.2694mm,2.53958mm,1.2694mm">
                  <w:txbxContent>
                    <w:p w14:paraId="2E9DF6C9" w14:textId="77777777" w:rsidR="00223889" w:rsidRDefault="00BC290B">
                      <w:pPr>
                        <w:spacing w:line="258" w:lineRule="auto"/>
                        <w:jc w:val="center"/>
                        <w:textDirection w:val="btLr"/>
                      </w:pPr>
                      <w:r>
                        <w:rPr>
                          <w:b/>
                          <w:color w:val="000000"/>
                          <w:sz w:val="32"/>
                          <w:u w:val="single"/>
                        </w:rPr>
                        <w:t>Learning Outcomes</w:t>
                      </w:r>
                    </w:p>
                    <w:p w14:paraId="7D113F2E" w14:textId="77777777" w:rsidR="00223889" w:rsidRDefault="00BC290B">
                      <w:pPr>
                        <w:spacing w:line="258" w:lineRule="auto"/>
                        <w:jc w:val="center"/>
                        <w:textDirection w:val="btLr"/>
                      </w:pPr>
                      <w:r>
                        <w:rPr>
                          <w:color w:val="000000"/>
                          <w:sz w:val="24"/>
                        </w:rPr>
                        <w:t>After completing this a</w:t>
                      </w:r>
                      <w:r>
                        <w:rPr>
                          <w:color w:val="000000"/>
                          <w:sz w:val="24"/>
                        </w:rPr>
                        <w:t>ctivity, pupils will:</w:t>
                      </w:r>
                    </w:p>
                    <w:p w14:paraId="19B1B077" w14:textId="77777777" w:rsidR="00223889" w:rsidRDefault="00BC290B" w:rsidP="00A71DA1">
                      <w:pPr>
                        <w:pStyle w:val="ListParagraph"/>
                        <w:numPr>
                          <w:ilvl w:val="0"/>
                          <w:numId w:val="2"/>
                        </w:numPr>
                        <w:spacing w:line="258" w:lineRule="auto"/>
                        <w:textDirection w:val="btLr"/>
                      </w:pPr>
                      <w:r w:rsidRPr="00A71DA1">
                        <w:rPr>
                          <w:color w:val="000000"/>
                          <w:sz w:val="24"/>
                        </w:rPr>
                        <w:t>Understand that cells can change to adapt to extreme environments.</w:t>
                      </w:r>
                    </w:p>
                    <w:p w14:paraId="6CF12B0D" w14:textId="77777777" w:rsidR="00A71DA1" w:rsidRPr="00A71DA1" w:rsidRDefault="00BC290B" w:rsidP="00A71DA1">
                      <w:pPr>
                        <w:pStyle w:val="ListParagraph"/>
                        <w:numPr>
                          <w:ilvl w:val="0"/>
                          <w:numId w:val="2"/>
                        </w:numPr>
                        <w:spacing w:line="258" w:lineRule="auto"/>
                        <w:textDirection w:val="btLr"/>
                      </w:pPr>
                      <w:r w:rsidRPr="00A71DA1">
                        <w:rPr>
                          <w:color w:val="000000"/>
                          <w:sz w:val="24"/>
                        </w:rPr>
                        <w:t>Explain the function of a cell membrane.</w:t>
                      </w:r>
                    </w:p>
                    <w:p w14:paraId="28868D91" w14:textId="5BE4A094" w:rsidR="00223889" w:rsidRDefault="00BC290B" w:rsidP="00A71DA1">
                      <w:pPr>
                        <w:pStyle w:val="ListParagraph"/>
                        <w:numPr>
                          <w:ilvl w:val="0"/>
                          <w:numId w:val="2"/>
                        </w:numPr>
                        <w:spacing w:line="258" w:lineRule="auto"/>
                        <w:textDirection w:val="btLr"/>
                      </w:pPr>
                      <w:r w:rsidRPr="00A71DA1">
                        <w:rPr>
                          <w:color w:val="000000"/>
                          <w:sz w:val="24"/>
                        </w:rPr>
                        <w:t>Assess how stresses on Mars might affect its habitability.</w:t>
                      </w:r>
                    </w:p>
                    <w:p w14:paraId="4CF1B77C" w14:textId="77777777" w:rsidR="00223889" w:rsidRDefault="00223889">
                      <w:pPr>
                        <w:spacing w:line="258" w:lineRule="auto"/>
                        <w:textDirection w:val="btLr"/>
                      </w:pPr>
                    </w:p>
                    <w:p w14:paraId="7018F8A5" w14:textId="77777777" w:rsidR="00223889" w:rsidRDefault="00223889">
                      <w:pPr>
                        <w:spacing w:line="258" w:lineRule="auto"/>
                        <w:textDirection w:val="btLr"/>
                      </w:pPr>
                    </w:p>
                    <w:p w14:paraId="0907C1AA" w14:textId="77777777" w:rsidR="00223889" w:rsidRDefault="00223889">
                      <w:pPr>
                        <w:spacing w:line="258" w:lineRule="auto"/>
                        <w:textDirection w:val="btLr"/>
                      </w:pPr>
                    </w:p>
                    <w:p w14:paraId="099D43A5" w14:textId="77777777" w:rsidR="00223889" w:rsidRDefault="00223889">
                      <w:pPr>
                        <w:spacing w:line="258" w:lineRule="auto"/>
                        <w:textDirection w:val="btLr"/>
                      </w:pPr>
                    </w:p>
                    <w:p w14:paraId="7138BCD9" w14:textId="77777777" w:rsidR="00223889" w:rsidRDefault="00223889">
                      <w:pPr>
                        <w:spacing w:line="258" w:lineRule="auto"/>
                        <w:textDirection w:val="btLr"/>
                      </w:pPr>
                    </w:p>
                    <w:p w14:paraId="28B1BB9B" w14:textId="77777777" w:rsidR="00223889" w:rsidRDefault="00223889">
                      <w:pPr>
                        <w:spacing w:line="258" w:lineRule="auto"/>
                        <w:jc w:val="center"/>
                        <w:textDirection w:val="btLr"/>
                      </w:pPr>
                    </w:p>
                  </w:txbxContent>
                </v:textbox>
                <w10:wrap type="square"/>
              </v:rect>
            </w:pict>
          </mc:Fallback>
        </mc:AlternateContent>
      </w:r>
    </w:p>
    <w:p w14:paraId="3A9062CA" w14:textId="77777777" w:rsidR="00223889" w:rsidRDefault="00223889"/>
    <w:p w14:paraId="502AC1FD" w14:textId="77777777" w:rsidR="00223889" w:rsidRDefault="00BC290B">
      <w:pPr>
        <w:pStyle w:val="Heading1"/>
        <w:rPr>
          <w:rFonts w:ascii="Calibri" w:eastAsia="Calibri" w:hAnsi="Calibri" w:cs="Calibri"/>
          <w:b/>
          <w:color w:val="0D0D0D"/>
          <w:sz w:val="36"/>
          <w:szCs w:val="36"/>
          <w:u w:val="single"/>
        </w:rPr>
      </w:pPr>
      <w:r>
        <w:rPr>
          <w:rFonts w:ascii="Calibri" w:eastAsia="Calibri" w:hAnsi="Calibri" w:cs="Calibri"/>
          <w:b/>
          <w:color w:val="0D0D0D"/>
          <w:sz w:val="36"/>
          <w:szCs w:val="36"/>
          <w:u w:val="single"/>
        </w:rPr>
        <w:t>Background Material:</w:t>
      </w:r>
    </w:p>
    <w:p w14:paraId="1360E240" w14:textId="77777777" w:rsidR="00223889" w:rsidRDefault="00223889"/>
    <w:tbl>
      <w:tblPr>
        <w:tblStyle w:val="a"/>
        <w:tblW w:w="9263"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223889" w14:paraId="6969DED3" w14:textId="77777777">
        <w:trPr>
          <w:trHeight w:val="904"/>
        </w:trPr>
        <w:tc>
          <w:tcPr>
            <w:tcW w:w="2063" w:type="dxa"/>
          </w:tcPr>
          <w:p w14:paraId="06D474D7" w14:textId="77777777" w:rsidR="00223889" w:rsidRDefault="00BC290B">
            <w:pPr>
              <w:rPr>
                <w:b/>
                <w:sz w:val="24"/>
                <w:szCs w:val="24"/>
              </w:rPr>
            </w:pPr>
            <w:r>
              <w:rPr>
                <w:b/>
                <w:sz w:val="24"/>
                <w:szCs w:val="24"/>
              </w:rPr>
              <w:t>Slide 1 - Introduction</w:t>
            </w:r>
          </w:p>
        </w:tc>
        <w:tc>
          <w:tcPr>
            <w:tcW w:w="7200" w:type="dxa"/>
          </w:tcPr>
          <w:p w14:paraId="1F930970" w14:textId="7419CFF2" w:rsidR="00223889" w:rsidRDefault="00BC290B">
            <w:pPr>
              <w:rPr>
                <w:sz w:val="24"/>
                <w:szCs w:val="24"/>
              </w:rPr>
            </w:pPr>
            <w:r>
              <w:rPr>
                <w:sz w:val="24"/>
                <w:szCs w:val="24"/>
              </w:rPr>
              <w:t xml:space="preserve">In this lesson we will be looking at microorganisms </w:t>
            </w:r>
            <w:r w:rsidR="004E596D">
              <w:rPr>
                <w:sz w:val="24"/>
                <w:szCs w:val="24"/>
              </w:rPr>
              <w:t>that</w:t>
            </w:r>
            <w:r>
              <w:rPr>
                <w:sz w:val="24"/>
                <w:szCs w:val="24"/>
              </w:rPr>
              <w:t xml:space="preserve"> can thrive under conditions which we would normally consider inhospitable for life.</w:t>
            </w:r>
          </w:p>
          <w:p w14:paraId="66DDE367" w14:textId="77777777" w:rsidR="00223889" w:rsidRDefault="00223889">
            <w:pPr>
              <w:rPr>
                <w:sz w:val="24"/>
                <w:szCs w:val="24"/>
              </w:rPr>
            </w:pPr>
          </w:p>
        </w:tc>
      </w:tr>
      <w:tr w:rsidR="00223889" w14:paraId="6F4A0BEE" w14:textId="77777777">
        <w:trPr>
          <w:trHeight w:val="345"/>
        </w:trPr>
        <w:tc>
          <w:tcPr>
            <w:tcW w:w="2063" w:type="dxa"/>
          </w:tcPr>
          <w:p w14:paraId="1D9640E3" w14:textId="77777777" w:rsidR="00223889" w:rsidRDefault="00BC290B">
            <w:pPr>
              <w:rPr>
                <w:b/>
                <w:sz w:val="24"/>
                <w:szCs w:val="24"/>
              </w:rPr>
            </w:pPr>
            <w:r>
              <w:rPr>
                <w:b/>
                <w:sz w:val="24"/>
                <w:szCs w:val="24"/>
              </w:rPr>
              <w:t>Slide 2 – Objectives</w:t>
            </w:r>
          </w:p>
          <w:p w14:paraId="2843FE16" w14:textId="77777777" w:rsidR="00223889" w:rsidRDefault="00223889">
            <w:pPr>
              <w:rPr>
                <w:b/>
                <w:sz w:val="24"/>
                <w:szCs w:val="24"/>
              </w:rPr>
            </w:pPr>
          </w:p>
        </w:tc>
        <w:tc>
          <w:tcPr>
            <w:tcW w:w="7200" w:type="dxa"/>
          </w:tcPr>
          <w:p w14:paraId="53775F9E" w14:textId="77777777" w:rsidR="00223889" w:rsidRDefault="00BC290B">
            <w:pPr>
              <w:rPr>
                <w:sz w:val="24"/>
                <w:szCs w:val="24"/>
              </w:rPr>
            </w:pPr>
            <w:r>
              <w:rPr>
                <w:sz w:val="24"/>
                <w:szCs w:val="24"/>
              </w:rPr>
              <w:t>Can be seen above in Learning Outcomes.</w:t>
            </w:r>
          </w:p>
          <w:p w14:paraId="259C1122" w14:textId="77777777" w:rsidR="00223889" w:rsidRDefault="00223889">
            <w:pPr>
              <w:rPr>
                <w:sz w:val="24"/>
                <w:szCs w:val="24"/>
              </w:rPr>
            </w:pPr>
          </w:p>
        </w:tc>
      </w:tr>
      <w:tr w:rsidR="00223889" w14:paraId="7AA8D3B3" w14:textId="77777777">
        <w:tc>
          <w:tcPr>
            <w:tcW w:w="2063" w:type="dxa"/>
          </w:tcPr>
          <w:p w14:paraId="06B8ADB7" w14:textId="77777777" w:rsidR="00223889" w:rsidRDefault="00BC290B">
            <w:pPr>
              <w:rPr>
                <w:b/>
                <w:sz w:val="24"/>
                <w:szCs w:val="24"/>
              </w:rPr>
            </w:pPr>
            <w:r>
              <w:rPr>
                <w:b/>
                <w:sz w:val="24"/>
                <w:szCs w:val="24"/>
              </w:rPr>
              <w:t>Slide 3 – What is an extreme environment?</w:t>
            </w:r>
          </w:p>
          <w:p w14:paraId="75ECE985" w14:textId="77777777" w:rsidR="00223889" w:rsidRDefault="00223889">
            <w:pPr>
              <w:rPr>
                <w:b/>
                <w:sz w:val="24"/>
                <w:szCs w:val="24"/>
              </w:rPr>
            </w:pPr>
          </w:p>
        </w:tc>
        <w:tc>
          <w:tcPr>
            <w:tcW w:w="7200" w:type="dxa"/>
          </w:tcPr>
          <w:p w14:paraId="1CC77B52" w14:textId="2F2BFC59" w:rsidR="00223889" w:rsidRDefault="00BC290B">
            <w:pPr>
              <w:tabs>
                <w:tab w:val="left" w:pos="7245"/>
              </w:tabs>
              <w:rPr>
                <w:sz w:val="24"/>
                <w:szCs w:val="24"/>
              </w:rPr>
            </w:pPr>
            <w:r>
              <w:rPr>
                <w:sz w:val="24"/>
                <w:szCs w:val="24"/>
              </w:rPr>
              <w:t xml:space="preserve">An extreme environment is one </w:t>
            </w:r>
            <w:r w:rsidR="004E596D">
              <w:rPr>
                <w:sz w:val="24"/>
                <w:szCs w:val="24"/>
              </w:rPr>
              <w:t>that</w:t>
            </w:r>
            <w:r>
              <w:rPr>
                <w:sz w:val="24"/>
                <w:szCs w:val="24"/>
              </w:rPr>
              <w:t xml:space="preserve"> was previously believed to be unable to support life. Contemporary work within the fields of microbiology and astrobiology has shown that in many cases this was a false assumption. Extreme environments are under harsh conditions such as extreme temperatures both high and low, high salinity, extreme acids or bases and even a lack of available nutrients.</w:t>
            </w:r>
          </w:p>
          <w:p w14:paraId="2BD2B0C3" w14:textId="77777777" w:rsidR="00223889" w:rsidRDefault="00223889">
            <w:pPr>
              <w:tabs>
                <w:tab w:val="left" w:pos="7245"/>
              </w:tabs>
              <w:rPr>
                <w:sz w:val="24"/>
                <w:szCs w:val="24"/>
              </w:rPr>
            </w:pPr>
          </w:p>
          <w:p w14:paraId="4CD3F69D" w14:textId="77777777" w:rsidR="00223889" w:rsidRDefault="00223889">
            <w:pPr>
              <w:tabs>
                <w:tab w:val="left" w:pos="7245"/>
              </w:tabs>
              <w:rPr>
                <w:sz w:val="24"/>
                <w:szCs w:val="24"/>
              </w:rPr>
            </w:pPr>
          </w:p>
        </w:tc>
      </w:tr>
      <w:tr w:rsidR="00223889" w14:paraId="7F8B9814" w14:textId="77777777">
        <w:tc>
          <w:tcPr>
            <w:tcW w:w="2063" w:type="dxa"/>
          </w:tcPr>
          <w:p w14:paraId="39CE8518" w14:textId="77777777" w:rsidR="00223889" w:rsidRDefault="00BC290B">
            <w:pPr>
              <w:rPr>
                <w:b/>
                <w:sz w:val="24"/>
                <w:szCs w:val="24"/>
              </w:rPr>
            </w:pPr>
            <w:r>
              <w:rPr>
                <w:b/>
                <w:sz w:val="24"/>
                <w:szCs w:val="24"/>
              </w:rPr>
              <w:lastRenderedPageBreak/>
              <w:t>Slide 4 – Examples of Extreme Environments on Earth</w:t>
            </w:r>
          </w:p>
          <w:p w14:paraId="42D4C85A" w14:textId="77777777" w:rsidR="00223889" w:rsidRDefault="00223889">
            <w:pPr>
              <w:rPr>
                <w:b/>
                <w:sz w:val="24"/>
                <w:szCs w:val="24"/>
              </w:rPr>
            </w:pPr>
          </w:p>
        </w:tc>
        <w:tc>
          <w:tcPr>
            <w:tcW w:w="7200" w:type="dxa"/>
          </w:tcPr>
          <w:p w14:paraId="78170E57" w14:textId="4CE7646A" w:rsidR="00223889" w:rsidRDefault="00BC290B">
            <w:pPr>
              <w:tabs>
                <w:tab w:val="left" w:pos="7245"/>
              </w:tabs>
              <w:rPr>
                <w:sz w:val="24"/>
                <w:szCs w:val="24"/>
              </w:rPr>
            </w:pPr>
            <w:r>
              <w:rPr>
                <w:sz w:val="24"/>
                <w:szCs w:val="24"/>
              </w:rPr>
              <w:t>The study of extremely survivable organisms on Earth, such as tardigrades (</w:t>
            </w:r>
            <w:r w:rsidR="004E596D">
              <w:rPr>
                <w:sz w:val="24"/>
                <w:szCs w:val="24"/>
              </w:rPr>
              <w:t>also known as</w:t>
            </w:r>
            <w:r>
              <w:rPr>
                <w:sz w:val="24"/>
                <w:szCs w:val="24"/>
              </w:rPr>
              <w:t xml:space="preserve"> water bears) is often linked with the study of habitability of environments on other celestial bodies of the Solar System. Life that can survive in extreme environments is generally classed as an </w:t>
            </w:r>
            <w:r>
              <w:rPr>
                <w:i/>
                <w:sz w:val="24"/>
                <w:szCs w:val="24"/>
              </w:rPr>
              <w:t>extremophile</w:t>
            </w:r>
            <w:r>
              <w:rPr>
                <w:sz w:val="24"/>
                <w:szCs w:val="24"/>
              </w:rPr>
              <w:t xml:space="preserve"> or an </w:t>
            </w:r>
            <w:r>
              <w:rPr>
                <w:i/>
                <w:sz w:val="24"/>
                <w:szCs w:val="24"/>
              </w:rPr>
              <w:t>extreme</w:t>
            </w:r>
            <w:r w:rsidR="004E596D">
              <w:rPr>
                <w:i/>
                <w:sz w:val="24"/>
                <w:szCs w:val="24"/>
              </w:rPr>
              <w:t>-</w:t>
            </w:r>
            <w:r>
              <w:rPr>
                <w:i/>
                <w:sz w:val="24"/>
                <w:szCs w:val="24"/>
              </w:rPr>
              <w:t>tolerant organism</w:t>
            </w:r>
            <w:r>
              <w:rPr>
                <w:sz w:val="24"/>
                <w:szCs w:val="24"/>
              </w:rPr>
              <w:t xml:space="preserve">. An extremophile grows very well in extreme environments, and actually requires their harsh conditions to grow. An extreme-tolerant organism can survive in extreme </w:t>
            </w:r>
            <w:r w:rsidR="00A71DA1">
              <w:rPr>
                <w:sz w:val="24"/>
                <w:szCs w:val="24"/>
              </w:rPr>
              <w:t>environments but</w:t>
            </w:r>
            <w:r>
              <w:rPr>
                <w:sz w:val="24"/>
                <w:szCs w:val="24"/>
              </w:rPr>
              <w:t xml:space="preserve"> grows better in less harsh conditions. </w:t>
            </w:r>
          </w:p>
          <w:p w14:paraId="278E2428" w14:textId="77777777" w:rsidR="00223889" w:rsidRDefault="00223889">
            <w:pPr>
              <w:tabs>
                <w:tab w:val="left" w:pos="7245"/>
              </w:tabs>
              <w:rPr>
                <w:sz w:val="24"/>
                <w:szCs w:val="24"/>
              </w:rPr>
            </w:pPr>
          </w:p>
          <w:p w14:paraId="130DD273" w14:textId="77777777" w:rsidR="00223889" w:rsidRDefault="00BC290B">
            <w:pPr>
              <w:tabs>
                <w:tab w:val="left" w:pos="7245"/>
              </w:tabs>
              <w:rPr>
                <w:sz w:val="24"/>
                <w:szCs w:val="24"/>
              </w:rPr>
            </w:pPr>
            <w:r>
              <w:rPr>
                <w:sz w:val="24"/>
                <w:szCs w:val="24"/>
              </w:rPr>
              <w:t>There are many examples of extreme environments here on Earth. An example of two environments which may seem superficially different are a tundra and a desert, but these two environments are both considered to be extreme and in quite similar ways. They both exhibit extreme temperatures, though at opposite extremes of Earth’s temperatures. Both environments also have limited availability of nutrients and drinkable water.</w:t>
            </w:r>
          </w:p>
          <w:p w14:paraId="144F36EF" w14:textId="77777777" w:rsidR="00223889" w:rsidRDefault="00223889">
            <w:pPr>
              <w:tabs>
                <w:tab w:val="left" w:pos="7245"/>
              </w:tabs>
              <w:rPr>
                <w:sz w:val="24"/>
                <w:szCs w:val="24"/>
              </w:rPr>
            </w:pPr>
          </w:p>
          <w:p w14:paraId="3DFB284B" w14:textId="77777777" w:rsidR="00223889" w:rsidRDefault="00BC290B">
            <w:pPr>
              <w:tabs>
                <w:tab w:val="left" w:pos="7245"/>
              </w:tabs>
              <w:rPr>
                <w:sz w:val="24"/>
                <w:szCs w:val="24"/>
              </w:rPr>
            </w:pPr>
            <w:r>
              <w:rPr>
                <w:sz w:val="24"/>
                <w:szCs w:val="24"/>
              </w:rPr>
              <w:t>Many environments here on Earth, therefore, are an excellent opportunity for study, allowing us to approximate environments elsewhere in the Solar System. These areas are often referred to as Planetary Field Analogue sites due to their analogous nature to extra-terrestrial environments.</w:t>
            </w:r>
          </w:p>
          <w:p w14:paraId="6745AB4C" w14:textId="77777777" w:rsidR="00223889" w:rsidRDefault="00223889">
            <w:pPr>
              <w:tabs>
                <w:tab w:val="left" w:pos="7245"/>
              </w:tabs>
              <w:rPr>
                <w:sz w:val="24"/>
                <w:szCs w:val="24"/>
              </w:rPr>
            </w:pPr>
          </w:p>
          <w:p w14:paraId="76C96B95" w14:textId="77777777" w:rsidR="00223889" w:rsidRDefault="00BC290B">
            <w:pPr>
              <w:tabs>
                <w:tab w:val="left" w:pos="7245"/>
              </w:tabs>
              <w:rPr>
                <w:sz w:val="24"/>
                <w:szCs w:val="24"/>
              </w:rPr>
            </w:pPr>
            <w:r>
              <w:rPr>
                <w:sz w:val="24"/>
                <w:szCs w:val="24"/>
              </w:rPr>
              <w:t xml:space="preserve">In the majority of cases, the kind of organisms which are the most adaptable, and therefore the most likely to survive (or even thrive), are the simplest.  </w:t>
            </w:r>
          </w:p>
          <w:p w14:paraId="28311F54" w14:textId="77777777" w:rsidR="00223889" w:rsidRDefault="00223889">
            <w:pPr>
              <w:rPr>
                <w:sz w:val="24"/>
                <w:szCs w:val="24"/>
              </w:rPr>
            </w:pPr>
          </w:p>
        </w:tc>
      </w:tr>
      <w:tr w:rsidR="00223889" w14:paraId="217352B7" w14:textId="77777777">
        <w:tc>
          <w:tcPr>
            <w:tcW w:w="2063" w:type="dxa"/>
          </w:tcPr>
          <w:p w14:paraId="29562ACF" w14:textId="77777777" w:rsidR="00223889" w:rsidRDefault="00BC290B">
            <w:pPr>
              <w:rPr>
                <w:b/>
                <w:sz w:val="24"/>
                <w:szCs w:val="24"/>
              </w:rPr>
            </w:pPr>
            <w:r>
              <w:rPr>
                <w:b/>
                <w:sz w:val="24"/>
                <w:szCs w:val="24"/>
              </w:rPr>
              <w:t>Slide 5 – What are cells made of?</w:t>
            </w:r>
          </w:p>
          <w:p w14:paraId="69B4FE45" w14:textId="77777777" w:rsidR="00223889" w:rsidRDefault="00223889">
            <w:pPr>
              <w:rPr>
                <w:b/>
                <w:sz w:val="24"/>
                <w:szCs w:val="24"/>
              </w:rPr>
            </w:pPr>
          </w:p>
        </w:tc>
        <w:tc>
          <w:tcPr>
            <w:tcW w:w="7200" w:type="dxa"/>
          </w:tcPr>
          <w:p w14:paraId="5F8B8A4F" w14:textId="14CB5DBB" w:rsidR="00223889" w:rsidRDefault="00BC290B">
            <w:pPr>
              <w:tabs>
                <w:tab w:val="left" w:pos="7245"/>
              </w:tabs>
              <w:rPr>
                <w:sz w:val="24"/>
                <w:szCs w:val="24"/>
              </w:rPr>
            </w:pPr>
            <w:r>
              <w:rPr>
                <w:sz w:val="24"/>
                <w:szCs w:val="24"/>
              </w:rPr>
              <w:t>This is why we turn our attention to single celled organisms (microorganisms), the simplest form of life on Earth. Let’s get a basic understanding of a cell</w:t>
            </w:r>
            <w:r w:rsidR="004E596D">
              <w:rPr>
                <w:sz w:val="24"/>
                <w:szCs w:val="24"/>
              </w:rPr>
              <w:t>:</w:t>
            </w:r>
            <w:r>
              <w:rPr>
                <w:sz w:val="24"/>
                <w:szCs w:val="24"/>
              </w:rPr>
              <w:t xml:space="preserve"> </w:t>
            </w:r>
            <w:r w:rsidR="004E596D">
              <w:rPr>
                <w:sz w:val="24"/>
                <w:szCs w:val="24"/>
              </w:rPr>
              <w:t>t</w:t>
            </w:r>
            <w:r>
              <w:rPr>
                <w:sz w:val="24"/>
                <w:szCs w:val="24"/>
              </w:rPr>
              <w:t xml:space="preserve">his diagram is of an animal </w:t>
            </w:r>
            <w:proofErr w:type="gramStart"/>
            <w:r>
              <w:rPr>
                <w:sz w:val="24"/>
                <w:szCs w:val="24"/>
              </w:rPr>
              <w:t>cell</w:t>
            </w:r>
            <w:r w:rsidR="004E596D">
              <w:rPr>
                <w:sz w:val="24"/>
                <w:szCs w:val="24"/>
              </w:rPr>
              <w:t>,</w:t>
            </w:r>
            <w:r>
              <w:rPr>
                <w:sz w:val="24"/>
                <w:szCs w:val="24"/>
              </w:rPr>
              <w:t xml:space="preserve"> and</w:t>
            </w:r>
            <w:proofErr w:type="gramEnd"/>
            <w:r>
              <w:rPr>
                <w:sz w:val="24"/>
                <w:szCs w:val="24"/>
              </w:rPr>
              <w:t xml:space="preserve"> labelled on the diagram are three elements of a cell </w:t>
            </w:r>
            <w:r w:rsidR="004E596D">
              <w:rPr>
                <w:sz w:val="24"/>
                <w:szCs w:val="24"/>
              </w:rPr>
              <w:t>that</w:t>
            </w:r>
            <w:r>
              <w:rPr>
                <w:sz w:val="24"/>
                <w:szCs w:val="24"/>
              </w:rPr>
              <w:t xml:space="preserve"> will be important for this discussion. We have the cytoplasm, which is the liquid contained within the cell; the nucleus, which is where the majority of the DNA is contained and lastly the cell membrane, which is holding everything together.</w:t>
            </w:r>
          </w:p>
          <w:p w14:paraId="0745F276" w14:textId="77777777" w:rsidR="00223889" w:rsidRDefault="00223889">
            <w:pPr>
              <w:tabs>
                <w:tab w:val="left" w:pos="7245"/>
              </w:tabs>
              <w:rPr>
                <w:sz w:val="24"/>
                <w:szCs w:val="24"/>
              </w:rPr>
            </w:pPr>
          </w:p>
        </w:tc>
      </w:tr>
      <w:tr w:rsidR="00223889" w14:paraId="5D2BE2F5" w14:textId="77777777">
        <w:tc>
          <w:tcPr>
            <w:tcW w:w="2063" w:type="dxa"/>
          </w:tcPr>
          <w:p w14:paraId="6038F2A5" w14:textId="77777777" w:rsidR="00223889" w:rsidRDefault="00BC290B">
            <w:pPr>
              <w:rPr>
                <w:b/>
                <w:sz w:val="24"/>
                <w:szCs w:val="24"/>
              </w:rPr>
            </w:pPr>
            <w:r>
              <w:rPr>
                <w:b/>
                <w:sz w:val="24"/>
                <w:szCs w:val="24"/>
              </w:rPr>
              <w:t>Slide 6 – Cell membrane importance</w:t>
            </w:r>
          </w:p>
          <w:p w14:paraId="03C19EAE" w14:textId="77777777" w:rsidR="00223889" w:rsidRDefault="00223889">
            <w:pPr>
              <w:rPr>
                <w:b/>
                <w:sz w:val="24"/>
                <w:szCs w:val="24"/>
              </w:rPr>
            </w:pPr>
          </w:p>
        </w:tc>
        <w:tc>
          <w:tcPr>
            <w:tcW w:w="7200" w:type="dxa"/>
          </w:tcPr>
          <w:p w14:paraId="35F11A8E" w14:textId="77777777" w:rsidR="00223889" w:rsidRDefault="00BC290B">
            <w:pPr>
              <w:tabs>
                <w:tab w:val="left" w:pos="7245"/>
              </w:tabs>
              <w:rPr>
                <w:sz w:val="24"/>
                <w:szCs w:val="24"/>
              </w:rPr>
            </w:pPr>
            <w:r>
              <w:rPr>
                <w:sz w:val="24"/>
                <w:szCs w:val="24"/>
              </w:rPr>
              <w:t>It’s easy to imagine the cell membrane to be a lot like a bag or a plastic film, but it’s actually semi-permeable. This means that it will allow some things in, such as nutrients and water, but resist other things from entering. Our skin is also semi-permeable, which is why if your fingers are in water for an extended period of time, they will wrinkle. It’s also why some compounds can be toxic even to the touch.</w:t>
            </w:r>
          </w:p>
          <w:p w14:paraId="7D948CE7" w14:textId="77777777" w:rsidR="00223889" w:rsidRDefault="00223889">
            <w:pPr>
              <w:tabs>
                <w:tab w:val="left" w:pos="7245"/>
              </w:tabs>
              <w:rPr>
                <w:sz w:val="24"/>
                <w:szCs w:val="24"/>
              </w:rPr>
            </w:pPr>
          </w:p>
          <w:p w14:paraId="46EE7985" w14:textId="7A6C5E46" w:rsidR="00223889" w:rsidRDefault="00BC290B">
            <w:pPr>
              <w:tabs>
                <w:tab w:val="left" w:pos="7245"/>
              </w:tabs>
              <w:rPr>
                <w:sz w:val="24"/>
                <w:szCs w:val="24"/>
              </w:rPr>
            </w:pPr>
            <w:r>
              <w:rPr>
                <w:sz w:val="24"/>
                <w:szCs w:val="24"/>
              </w:rPr>
              <w:lastRenderedPageBreak/>
              <w:t xml:space="preserve">Adaptations to the cell membrane are one of the </w:t>
            </w:r>
            <w:proofErr w:type="gramStart"/>
            <w:r>
              <w:rPr>
                <w:sz w:val="24"/>
                <w:szCs w:val="24"/>
              </w:rPr>
              <w:t>key</w:t>
            </w:r>
            <w:proofErr w:type="gramEnd"/>
            <w:r>
              <w:rPr>
                <w:sz w:val="24"/>
                <w:szCs w:val="24"/>
              </w:rPr>
              <w:t xml:space="preserve"> deciding factors </w:t>
            </w:r>
            <w:r w:rsidR="004E596D">
              <w:rPr>
                <w:sz w:val="24"/>
                <w:szCs w:val="24"/>
              </w:rPr>
              <w:t>for</w:t>
            </w:r>
            <w:r>
              <w:rPr>
                <w:sz w:val="24"/>
                <w:szCs w:val="24"/>
              </w:rPr>
              <w:t xml:space="preserve"> whether or not a microorganism can survive in a given environment.</w:t>
            </w:r>
          </w:p>
          <w:p w14:paraId="45B8CA0B" w14:textId="77777777" w:rsidR="00223889" w:rsidRDefault="00223889">
            <w:pPr>
              <w:tabs>
                <w:tab w:val="left" w:pos="7245"/>
              </w:tabs>
              <w:rPr>
                <w:sz w:val="24"/>
                <w:szCs w:val="24"/>
              </w:rPr>
            </w:pPr>
          </w:p>
        </w:tc>
      </w:tr>
      <w:tr w:rsidR="00223889" w14:paraId="56511CD0" w14:textId="77777777">
        <w:tc>
          <w:tcPr>
            <w:tcW w:w="2063" w:type="dxa"/>
          </w:tcPr>
          <w:p w14:paraId="77AEBE79" w14:textId="77777777" w:rsidR="00223889" w:rsidRDefault="00BC290B">
            <w:pPr>
              <w:rPr>
                <w:b/>
                <w:sz w:val="24"/>
                <w:szCs w:val="24"/>
              </w:rPr>
            </w:pPr>
            <w:r>
              <w:rPr>
                <w:b/>
                <w:sz w:val="24"/>
                <w:szCs w:val="24"/>
              </w:rPr>
              <w:lastRenderedPageBreak/>
              <w:t>Slide 7 – Semi-permeable membrane video</w:t>
            </w:r>
          </w:p>
          <w:p w14:paraId="05CE1043" w14:textId="77777777" w:rsidR="00223889" w:rsidRDefault="00223889">
            <w:pPr>
              <w:rPr>
                <w:b/>
                <w:sz w:val="24"/>
                <w:szCs w:val="24"/>
              </w:rPr>
            </w:pPr>
          </w:p>
        </w:tc>
        <w:tc>
          <w:tcPr>
            <w:tcW w:w="7200" w:type="dxa"/>
          </w:tcPr>
          <w:p w14:paraId="4D5287D2" w14:textId="4CF1F390" w:rsidR="00223889" w:rsidRDefault="00BC290B">
            <w:pPr>
              <w:tabs>
                <w:tab w:val="left" w:pos="7245"/>
              </w:tabs>
              <w:rPr>
                <w:sz w:val="24"/>
                <w:szCs w:val="24"/>
              </w:rPr>
            </w:pPr>
            <w:r>
              <w:rPr>
                <w:sz w:val="24"/>
                <w:szCs w:val="24"/>
              </w:rPr>
              <w:t>Here is a video illustrating one way in which semi permeability can work</w:t>
            </w:r>
            <w:r w:rsidR="00991C23">
              <w:rPr>
                <w:sz w:val="24"/>
                <w:szCs w:val="24"/>
              </w:rPr>
              <w:t xml:space="preserve">: </w:t>
            </w:r>
            <w:hyperlink r:id="rId10" w:history="1">
              <w:r w:rsidR="00991C23" w:rsidRPr="00991C23">
                <w:rPr>
                  <w:rStyle w:val="Hyperlink"/>
                  <w:sz w:val="24"/>
                  <w:szCs w:val="24"/>
                </w:rPr>
                <w:t>https://youtu.be/JTU8A-kzxRM</w:t>
              </w:r>
            </w:hyperlink>
          </w:p>
          <w:p w14:paraId="723166F1" w14:textId="77777777" w:rsidR="00223889" w:rsidRDefault="00223889">
            <w:pPr>
              <w:tabs>
                <w:tab w:val="left" w:pos="7245"/>
              </w:tabs>
              <w:rPr>
                <w:sz w:val="24"/>
                <w:szCs w:val="24"/>
              </w:rPr>
            </w:pPr>
          </w:p>
          <w:p w14:paraId="6C471BB7" w14:textId="6ED6E437" w:rsidR="00223889" w:rsidRDefault="00BC290B">
            <w:pPr>
              <w:tabs>
                <w:tab w:val="left" w:pos="7245"/>
              </w:tabs>
              <w:rPr>
                <w:color w:val="1F3864"/>
                <w:sz w:val="24"/>
                <w:szCs w:val="24"/>
              </w:rPr>
            </w:pPr>
            <w:r>
              <w:rPr>
                <w:sz w:val="24"/>
                <w:szCs w:val="24"/>
              </w:rPr>
              <w:t xml:space="preserve">Video background information: </w:t>
            </w:r>
            <w:r>
              <w:rPr>
                <w:color w:val="1F3864"/>
                <w:sz w:val="24"/>
                <w:szCs w:val="24"/>
              </w:rPr>
              <w:t xml:space="preserve">In this video we have used a jam jar with a tight mesh placed over the top. When the jar is turned upside down, air pressure will stop the water from pouring out. Larger objects, such as a pencil, are unable to pass through the mesh and are therefore </w:t>
            </w:r>
            <w:r w:rsidR="004E596D">
              <w:rPr>
                <w:color w:val="1F3864"/>
                <w:sz w:val="24"/>
                <w:szCs w:val="24"/>
              </w:rPr>
              <w:t>‘</w:t>
            </w:r>
            <w:r>
              <w:rPr>
                <w:color w:val="1F3864"/>
                <w:sz w:val="24"/>
                <w:szCs w:val="24"/>
              </w:rPr>
              <w:t>resisted</w:t>
            </w:r>
            <w:r w:rsidR="004E596D">
              <w:rPr>
                <w:color w:val="1F3864"/>
                <w:sz w:val="24"/>
                <w:szCs w:val="24"/>
              </w:rPr>
              <w:t>’</w:t>
            </w:r>
            <w:r>
              <w:rPr>
                <w:color w:val="1F3864"/>
                <w:sz w:val="24"/>
                <w:szCs w:val="24"/>
              </w:rPr>
              <w:t xml:space="preserve"> by the </w:t>
            </w:r>
            <w:r w:rsidR="004E596D">
              <w:rPr>
                <w:color w:val="1F3864"/>
                <w:sz w:val="24"/>
                <w:szCs w:val="24"/>
              </w:rPr>
              <w:t>‘</w:t>
            </w:r>
            <w:r>
              <w:rPr>
                <w:color w:val="1F3864"/>
                <w:sz w:val="24"/>
                <w:szCs w:val="24"/>
              </w:rPr>
              <w:t>membrane</w:t>
            </w:r>
            <w:r w:rsidR="004E596D">
              <w:rPr>
                <w:color w:val="1F3864"/>
                <w:sz w:val="24"/>
                <w:szCs w:val="24"/>
              </w:rPr>
              <w:t>’</w:t>
            </w:r>
            <w:r>
              <w:rPr>
                <w:color w:val="1F3864"/>
                <w:sz w:val="24"/>
                <w:szCs w:val="24"/>
              </w:rPr>
              <w:t xml:space="preserve">, whereas a smaller object like a toothpick is able to pass through into the </w:t>
            </w:r>
            <w:r w:rsidR="004E596D">
              <w:rPr>
                <w:color w:val="1F3864"/>
                <w:sz w:val="24"/>
                <w:szCs w:val="24"/>
              </w:rPr>
              <w:t>‘</w:t>
            </w:r>
            <w:r>
              <w:rPr>
                <w:color w:val="1F3864"/>
                <w:sz w:val="24"/>
                <w:szCs w:val="24"/>
              </w:rPr>
              <w:t>cell</w:t>
            </w:r>
            <w:r w:rsidR="004E596D">
              <w:rPr>
                <w:color w:val="1F3864"/>
                <w:sz w:val="24"/>
                <w:szCs w:val="24"/>
              </w:rPr>
              <w:t>’</w:t>
            </w:r>
            <w:r>
              <w:rPr>
                <w:color w:val="1F3864"/>
                <w:sz w:val="24"/>
                <w:szCs w:val="24"/>
              </w:rPr>
              <w:t xml:space="preserve"> and is not </w:t>
            </w:r>
            <w:r w:rsidR="004E596D">
              <w:rPr>
                <w:color w:val="1F3864"/>
                <w:sz w:val="24"/>
                <w:szCs w:val="24"/>
              </w:rPr>
              <w:t>‘</w:t>
            </w:r>
            <w:r>
              <w:rPr>
                <w:color w:val="1F3864"/>
                <w:sz w:val="24"/>
                <w:szCs w:val="24"/>
              </w:rPr>
              <w:t>resisted</w:t>
            </w:r>
            <w:r w:rsidR="004E596D">
              <w:rPr>
                <w:color w:val="1F3864"/>
                <w:sz w:val="24"/>
                <w:szCs w:val="24"/>
              </w:rPr>
              <w:t>’</w:t>
            </w:r>
            <w:r>
              <w:rPr>
                <w:color w:val="1F3864"/>
                <w:sz w:val="24"/>
                <w:szCs w:val="24"/>
              </w:rPr>
              <w:t>.</w:t>
            </w:r>
          </w:p>
          <w:p w14:paraId="7EFF3888" w14:textId="77777777" w:rsidR="00223889" w:rsidRDefault="00223889">
            <w:pPr>
              <w:tabs>
                <w:tab w:val="left" w:pos="7245"/>
              </w:tabs>
              <w:rPr>
                <w:color w:val="1F3864"/>
                <w:sz w:val="24"/>
                <w:szCs w:val="24"/>
              </w:rPr>
            </w:pPr>
          </w:p>
          <w:p w14:paraId="2028BFC1" w14:textId="77777777" w:rsidR="00223889" w:rsidRDefault="00223889">
            <w:pPr>
              <w:tabs>
                <w:tab w:val="left" w:pos="7245"/>
              </w:tabs>
              <w:rPr>
                <w:sz w:val="24"/>
                <w:szCs w:val="24"/>
              </w:rPr>
            </w:pPr>
          </w:p>
        </w:tc>
      </w:tr>
      <w:tr w:rsidR="00223889" w14:paraId="25F1E102" w14:textId="77777777">
        <w:tc>
          <w:tcPr>
            <w:tcW w:w="2063" w:type="dxa"/>
          </w:tcPr>
          <w:p w14:paraId="00CB3F44" w14:textId="77777777" w:rsidR="00223889" w:rsidRDefault="00BC290B">
            <w:pPr>
              <w:rPr>
                <w:b/>
                <w:sz w:val="24"/>
                <w:szCs w:val="24"/>
              </w:rPr>
            </w:pPr>
            <w:r>
              <w:rPr>
                <w:b/>
                <w:sz w:val="24"/>
                <w:szCs w:val="24"/>
              </w:rPr>
              <w:t>Slide 8 – What might happen to cells under Mars-like conditions?</w:t>
            </w:r>
          </w:p>
          <w:p w14:paraId="1046D62B" w14:textId="77777777" w:rsidR="00223889" w:rsidRDefault="00223889">
            <w:pPr>
              <w:rPr>
                <w:b/>
                <w:sz w:val="24"/>
                <w:szCs w:val="24"/>
              </w:rPr>
            </w:pPr>
          </w:p>
        </w:tc>
        <w:tc>
          <w:tcPr>
            <w:tcW w:w="7200" w:type="dxa"/>
          </w:tcPr>
          <w:p w14:paraId="0892E786" w14:textId="77777777" w:rsidR="00223889" w:rsidRDefault="00BC290B">
            <w:pPr>
              <w:tabs>
                <w:tab w:val="left" w:pos="7245"/>
              </w:tabs>
              <w:rPr>
                <w:sz w:val="24"/>
                <w:szCs w:val="24"/>
              </w:rPr>
            </w:pPr>
            <w:r>
              <w:rPr>
                <w:sz w:val="24"/>
                <w:szCs w:val="24"/>
              </w:rPr>
              <w:t>From what you know about the planet Mars, what do you think would happen to a cell on the Martian surface?  Please discuss in groups.</w:t>
            </w:r>
          </w:p>
          <w:p w14:paraId="06C8ABA1" w14:textId="77777777" w:rsidR="00223889" w:rsidRDefault="00223889">
            <w:pPr>
              <w:tabs>
                <w:tab w:val="left" w:pos="7245"/>
              </w:tabs>
              <w:rPr>
                <w:sz w:val="24"/>
                <w:szCs w:val="24"/>
              </w:rPr>
            </w:pPr>
          </w:p>
          <w:p w14:paraId="5B6CF433" w14:textId="77777777" w:rsidR="00223889" w:rsidRDefault="00BC290B">
            <w:pPr>
              <w:tabs>
                <w:tab w:val="left" w:pos="7245"/>
              </w:tabs>
              <w:rPr>
                <w:sz w:val="24"/>
                <w:szCs w:val="24"/>
              </w:rPr>
            </w:pPr>
            <w:r>
              <w:rPr>
                <w:sz w:val="24"/>
                <w:szCs w:val="24"/>
              </w:rPr>
              <w:t>(Allow time for group discussion)</w:t>
            </w:r>
          </w:p>
          <w:p w14:paraId="7DE12D44" w14:textId="77777777" w:rsidR="00223889" w:rsidRDefault="00223889">
            <w:pPr>
              <w:tabs>
                <w:tab w:val="left" w:pos="7245"/>
              </w:tabs>
              <w:rPr>
                <w:sz w:val="24"/>
                <w:szCs w:val="24"/>
              </w:rPr>
            </w:pPr>
          </w:p>
          <w:p w14:paraId="42927F0A" w14:textId="77777777" w:rsidR="00223889" w:rsidRDefault="00BC290B">
            <w:pPr>
              <w:tabs>
                <w:tab w:val="left" w:pos="7245"/>
              </w:tabs>
              <w:rPr>
                <w:sz w:val="24"/>
                <w:szCs w:val="24"/>
              </w:rPr>
            </w:pPr>
            <w:r>
              <w:rPr>
                <w:sz w:val="24"/>
                <w:szCs w:val="24"/>
              </w:rPr>
              <w:t>(Take answers)</w:t>
            </w:r>
          </w:p>
          <w:p w14:paraId="09208DDC" w14:textId="77777777" w:rsidR="00223889" w:rsidRDefault="00223889">
            <w:pPr>
              <w:tabs>
                <w:tab w:val="left" w:pos="7245"/>
              </w:tabs>
              <w:rPr>
                <w:sz w:val="24"/>
                <w:szCs w:val="24"/>
              </w:rPr>
            </w:pPr>
          </w:p>
          <w:p w14:paraId="40EEE1A0" w14:textId="77777777" w:rsidR="00223889" w:rsidRDefault="00BC290B">
            <w:pPr>
              <w:tabs>
                <w:tab w:val="left" w:pos="7245"/>
              </w:tabs>
              <w:rPr>
                <w:sz w:val="24"/>
                <w:szCs w:val="24"/>
              </w:rPr>
            </w:pPr>
            <w:r>
              <w:rPr>
                <w:sz w:val="24"/>
                <w:szCs w:val="24"/>
              </w:rPr>
              <w:t>A cell may be affected by many of the conditions on Mars. Students might mention that the cell could freeze due to the low temperatures, be hit by high levels of radiation, or affected by low pressures or salt concentrations found on the Martian surface.</w:t>
            </w:r>
          </w:p>
          <w:p w14:paraId="27529383" w14:textId="77777777" w:rsidR="00223889" w:rsidRDefault="00223889">
            <w:pPr>
              <w:tabs>
                <w:tab w:val="left" w:pos="7245"/>
              </w:tabs>
              <w:rPr>
                <w:sz w:val="24"/>
                <w:szCs w:val="24"/>
              </w:rPr>
            </w:pPr>
          </w:p>
        </w:tc>
      </w:tr>
      <w:tr w:rsidR="00223889" w14:paraId="5E7DDCE4" w14:textId="77777777">
        <w:trPr>
          <w:trHeight w:val="291"/>
        </w:trPr>
        <w:tc>
          <w:tcPr>
            <w:tcW w:w="2063" w:type="dxa"/>
          </w:tcPr>
          <w:p w14:paraId="4B51CA17" w14:textId="77777777" w:rsidR="00223889" w:rsidRDefault="00BC290B">
            <w:pPr>
              <w:rPr>
                <w:b/>
                <w:sz w:val="24"/>
                <w:szCs w:val="24"/>
              </w:rPr>
            </w:pPr>
            <w:r>
              <w:rPr>
                <w:b/>
                <w:sz w:val="24"/>
                <w:szCs w:val="24"/>
              </w:rPr>
              <w:t>Slide 9 – Egg Membrane Experiment</w:t>
            </w:r>
          </w:p>
          <w:p w14:paraId="1BC2AF52" w14:textId="77777777" w:rsidR="00223889" w:rsidRDefault="00223889">
            <w:pPr>
              <w:rPr>
                <w:b/>
                <w:sz w:val="24"/>
                <w:szCs w:val="24"/>
              </w:rPr>
            </w:pPr>
          </w:p>
        </w:tc>
        <w:tc>
          <w:tcPr>
            <w:tcW w:w="7200" w:type="dxa"/>
          </w:tcPr>
          <w:p w14:paraId="16CCA3E6" w14:textId="5FC415A0" w:rsidR="00223889" w:rsidRDefault="00BC290B">
            <w:pPr>
              <w:tabs>
                <w:tab w:val="left" w:pos="7245"/>
              </w:tabs>
              <w:rPr>
                <w:sz w:val="24"/>
                <w:szCs w:val="24"/>
              </w:rPr>
            </w:pPr>
            <w:r>
              <w:rPr>
                <w:sz w:val="24"/>
                <w:szCs w:val="24"/>
              </w:rPr>
              <w:t>Here is a video of an experiment using de-shelled raw eggs as an analogue for a cell and subjecting them to different extreme environments</w:t>
            </w:r>
            <w:r w:rsidR="00991C23">
              <w:rPr>
                <w:sz w:val="24"/>
                <w:szCs w:val="24"/>
              </w:rPr>
              <w:t xml:space="preserve">: </w:t>
            </w:r>
            <w:hyperlink r:id="rId11" w:history="1">
              <w:r w:rsidR="00991C23" w:rsidRPr="00991C23">
                <w:rPr>
                  <w:rStyle w:val="Hyperlink"/>
                  <w:sz w:val="24"/>
                  <w:szCs w:val="24"/>
                </w:rPr>
                <w:t>https://youtu.b</w:t>
              </w:r>
              <w:r w:rsidR="00991C23" w:rsidRPr="00991C23">
                <w:rPr>
                  <w:rStyle w:val="Hyperlink"/>
                  <w:sz w:val="24"/>
                  <w:szCs w:val="24"/>
                </w:rPr>
                <w:t>e</w:t>
              </w:r>
              <w:r w:rsidR="00991C23" w:rsidRPr="00991C23">
                <w:rPr>
                  <w:rStyle w:val="Hyperlink"/>
                  <w:sz w:val="24"/>
                  <w:szCs w:val="24"/>
                </w:rPr>
                <w:t>/DddOzinHalM</w:t>
              </w:r>
            </w:hyperlink>
          </w:p>
          <w:p w14:paraId="43B8707E" w14:textId="77777777" w:rsidR="00223889" w:rsidRDefault="00223889">
            <w:pPr>
              <w:tabs>
                <w:tab w:val="left" w:pos="7245"/>
              </w:tabs>
              <w:rPr>
                <w:sz w:val="24"/>
                <w:szCs w:val="24"/>
              </w:rPr>
            </w:pPr>
          </w:p>
          <w:p w14:paraId="15C0659F" w14:textId="15B311B6" w:rsidR="00223889" w:rsidRDefault="00BC290B">
            <w:pPr>
              <w:tabs>
                <w:tab w:val="left" w:pos="7245"/>
              </w:tabs>
              <w:rPr>
                <w:color w:val="1F3864"/>
                <w:sz w:val="24"/>
                <w:szCs w:val="24"/>
              </w:rPr>
            </w:pPr>
            <w:r>
              <w:rPr>
                <w:sz w:val="24"/>
                <w:szCs w:val="24"/>
              </w:rPr>
              <w:t xml:space="preserve">Video background information: </w:t>
            </w:r>
            <w:r>
              <w:rPr>
                <w:color w:val="1F3864"/>
                <w:sz w:val="24"/>
                <w:szCs w:val="24"/>
              </w:rPr>
              <w:t>With a de-shelled egg, the analogue works as such</w:t>
            </w:r>
            <w:r w:rsidR="004E596D">
              <w:rPr>
                <w:color w:val="1F3864"/>
                <w:sz w:val="24"/>
                <w:szCs w:val="24"/>
              </w:rPr>
              <w:t>:</w:t>
            </w:r>
            <w:r>
              <w:rPr>
                <w:color w:val="1F3864"/>
                <w:sz w:val="24"/>
                <w:szCs w:val="24"/>
              </w:rPr>
              <w:t xml:space="preserve"> the yolk represents the nucleus, the conalbumin represents the cytoplasm and the membrane of course represents the cell membrane. The aim of the experiment is to observe the effect of different extremes on the simulated cell and to see if the membrane </w:t>
            </w:r>
            <w:r w:rsidR="004E596D">
              <w:rPr>
                <w:color w:val="1F3864"/>
                <w:sz w:val="24"/>
                <w:szCs w:val="24"/>
              </w:rPr>
              <w:t>would be</w:t>
            </w:r>
            <w:r>
              <w:rPr>
                <w:color w:val="1F3864"/>
                <w:sz w:val="24"/>
                <w:szCs w:val="24"/>
              </w:rPr>
              <w:t xml:space="preserve"> capable of resisting the negative impacts of these conditions. The membrane did not resist low temperatures and froze through; therefore, it is possible to infer that the failed high temperature condition would not have been resisted and would have cooked through. The membrane also showed a partial resistance to the salt.</w:t>
            </w:r>
          </w:p>
          <w:p w14:paraId="1107420E" w14:textId="77777777" w:rsidR="00223889" w:rsidRDefault="00223889">
            <w:pPr>
              <w:rPr>
                <w:sz w:val="24"/>
                <w:szCs w:val="24"/>
              </w:rPr>
            </w:pPr>
          </w:p>
        </w:tc>
      </w:tr>
      <w:tr w:rsidR="00223889" w14:paraId="44EC46F5" w14:textId="77777777">
        <w:tc>
          <w:tcPr>
            <w:tcW w:w="2063" w:type="dxa"/>
          </w:tcPr>
          <w:p w14:paraId="1D8FED73" w14:textId="77777777" w:rsidR="00223889" w:rsidRDefault="00BC290B">
            <w:pPr>
              <w:rPr>
                <w:b/>
                <w:sz w:val="24"/>
                <w:szCs w:val="24"/>
              </w:rPr>
            </w:pPr>
            <w:r>
              <w:rPr>
                <w:b/>
                <w:sz w:val="24"/>
                <w:szCs w:val="24"/>
              </w:rPr>
              <w:t>Slide 10 –What happened? Why?</w:t>
            </w:r>
          </w:p>
          <w:p w14:paraId="3595075B" w14:textId="77777777" w:rsidR="00223889" w:rsidRDefault="00223889">
            <w:pPr>
              <w:rPr>
                <w:b/>
                <w:sz w:val="24"/>
                <w:szCs w:val="24"/>
              </w:rPr>
            </w:pPr>
          </w:p>
        </w:tc>
        <w:tc>
          <w:tcPr>
            <w:tcW w:w="7200" w:type="dxa"/>
          </w:tcPr>
          <w:p w14:paraId="3147F8D7" w14:textId="77777777" w:rsidR="00223889" w:rsidRDefault="00BC290B">
            <w:pPr>
              <w:tabs>
                <w:tab w:val="left" w:pos="7245"/>
              </w:tabs>
              <w:rPr>
                <w:sz w:val="24"/>
                <w:szCs w:val="24"/>
              </w:rPr>
            </w:pPr>
            <w:r>
              <w:rPr>
                <w:sz w:val="24"/>
                <w:szCs w:val="24"/>
              </w:rPr>
              <w:t>What did you observe in that video? Discuss in your groups and feedback.</w:t>
            </w:r>
          </w:p>
          <w:p w14:paraId="31220E39" w14:textId="77777777" w:rsidR="00223889" w:rsidRDefault="00223889">
            <w:pPr>
              <w:tabs>
                <w:tab w:val="left" w:pos="7245"/>
              </w:tabs>
              <w:rPr>
                <w:sz w:val="24"/>
                <w:szCs w:val="24"/>
              </w:rPr>
            </w:pPr>
          </w:p>
          <w:p w14:paraId="02886A71" w14:textId="77777777" w:rsidR="00223889" w:rsidRDefault="00BC290B">
            <w:pPr>
              <w:tabs>
                <w:tab w:val="left" w:pos="7245"/>
              </w:tabs>
              <w:rPr>
                <w:sz w:val="24"/>
                <w:szCs w:val="24"/>
              </w:rPr>
            </w:pPr>
            <w:r>
              <w:rPr>
                <w:sz w:val="24"/>
                <w:szCs w:val="24"/>
              </w:rPr>
              <w:t>(Allow time for discussion)</w:t>
            </w:r>
          </w:p>
          <w:p w14:paraId="46681A56" w14:textId="77777777" w:rsidR="00223889" w:rsidRDefault="00223889">
            <w:pPr>
              <w:tabs>
                <w:tab w:val="left" w:pos="7245"/>
              </w:tabs>
              <w:rPr>
                <w:sz w:val="24"/>
                <w:szCs w:val="24"/>
              </w:rPr>
            </w:pPr>
          </w:p>
          <w:p w14:paraId="22C7324F" w14:textId="77777777" w:rsidR="00223889" w:rsidRDefault="00BC290B">
            <w:pPr>
              <w:tabs>
                <w:tab w:val="left" w:pos="7245"/>
              </w:tabs>
              <w:rPr>
                <w:sz w:val="24"/>
                <w:szCs w:val="24"/>
              </w:rPr>
            </w:pPr>
            <w:r>
              <w:rPr>
                <w:sz w:val="24"/>
                <w:szCs w:val="24"/>
              </w:rPr>
              <w:t>(Take answers)</w:t>
            </w:r>
          </w:p>
          <w:p w14:paraId="4EE1BBBE" w14:textId="77777777" w:rsidR="00223889" w:rsidRDefault="00223889">
            <w:pPr>
              <w:rPr>
                <w:sz w:val="24"/>
                <w:szCs w:val="24"/>
              </w:rPr>
            </w:pPr>
          </w:p>
        </w:tc>
      </w:tr>
      <w:tr w:rsidR="00223889" w14:paraId="3EEA88DE" w14:textId="77777777">
        <w:tc>
          <w:tcPr>
            <w:tcW w:w="2063" w:type="dxa"/>
          </w:tcPr>
          <w:p w14:paraId="376B042A" w14:textId="77777777" w:rsidR="00223889" w:rsidRDefault="00BC290B">
            <w:pPr>
              <w:rPr>
                <w:b/>
                <w:sz w:val="24"/>
                <w:szCs w:val="24"/>
              </w:rPr>
            </w:pPr>
            <w:r>
              <w:rPr>
                <w:b/>
                <w:sz w:val="24"/>
                <w:szCs w:val="24"/>
              </w:rPr>
              <w:lastRenderedPageBreak/>
              <w:t>Slide 11 – How do you think this might affect habitability?</w:t>
            </w:r>
          </w:p>
          <w:p w14:paraId="1F8B8CF6" w14:textId="77777777" w:rsidR="00223889" w:rsidRDefault="00223889">
            <w:pPr>
              <w:rPr>
                <w:b/>
                <w:sz w:val="24"/>
                <w:szCs w:val="24"/>
              </w:rPr>
            </w:pPr>
          </w:p>
        </w:tc>
        <w:tc>
          <w:tcPr>
            <w:tcW w:w="7200" w:type="dxa"/>
          </w:tcPr>
          <w:p w14:paraId="47AB7AB4" w14:textId="47D9F1CD" w:rsidR="00223889" w:rsidRDefault="00BC290B">
            <w:pPr>
              <w:rPr>
                <w:color w:val="000000"/>
                <w:sz w:val="24"/>
                <w:szCs w:val="24"/>
              </w:rPr>
            </w:pPr>
            <w:r>
              <w:rPr>
                <w:color w:val="000000"/>
                <w:sz w:val="24"/>
                <w:szCs w:val="24"/>
              </w:rPr>
              <w:t xml:space="preserve">The eggs may not have resisted these conditions, but life has evolved on Earth </w:t>
            </w:r>
            <w:r w:rsidR="004E596D">
              <w:rPr>
                <w:color w:val="000000"/>
                <w:sz w:val="24"/>
                <w:szCs w:val="24"/>
              </w:rPr>
              <w:t>that</w:t>
            </w:r>
            <w:r>
              <w:rPr>
                <w:color w:val="000000"/>
                <w:sz w:val="24"/>
                <w:szCs w:val="24"/>
              </w:rPr>
              <w:t xml:space="preserve"> is capable of resisting these environments and greater extremes.</w:t>
            </w:r>
          </w:p>
          <w:p w14:paraId="188F3438" w14:textId="77777777" w:rsidR="00223889" w:rsidRDefault="00223889">
            <w:pPr>
              <w:rPr>
                <w:color w:val="000000"/>
                <w:sz w:val="24"/>
                <w:szCs w:val="24"/>
              </w:rPr>
            </w:pPr>
          </w:p>
          <w:p w14:paraId="48D3003D" w14:textId="08B3E317" w:rsidR="00223889" w:rsidRDefault="00BC290B">
            <w:pPr>
              <w:rPr>
                <w:color w:val="000000"/>
                <w:sz w:val="24"/>
                <w:szCs w:val="24"/>
              </w:rPr>
            </w:pPr>
            <w:r>
              <w:rPr>
                <w:color w:val="000000"/>
                <w:sz w:val="24"/>
                <w:szCs w:val="24"/>
              </w:rPr>
              <w:t xml:space="preserve">With what </w:t>
            </w:r>
            <w:r w:rsidR="00A71DA1">
              <w:rPr>
                <w:color w:val="000000"/>
                <w:sz w:val="24"/>
                <w:szCs w:val="24"/>
              </w:rPr>
              <w:t>you have</w:t>
            </w:r>
            <w:r>
              <w:rPr>
                <w:color w:val="000000"/>
                <w:sz w:val="24"/>
                <w:szCs w:val="24"/>
              </w:rPr>
              <w:t xml:space="preserve"> learnt, please discuss in groups whether you believe it would be possible for life to survive on the surface of Mars.</w:t>
            </w:r>
          </w:p>
          <w:p w14:paraId="61BD1154" w14:textId="77777777" w:rsidR="00223889" w:rsidRDefault="00223889">
            <w:pPr>
              <w:rPr>
                <w:color w:val="000000"/>
                <w:sz w:val="24"/>
                <w:szCs w:val="24"/>
              </w:rPr>
            </w:pPr>
          </w:p>
          <w:p w14:paraId="2D4EB64F" w14:textId="77777777" w:rsidR="00223889" w:rsidRDefault="00BC290B">
            <w:pPr>
              <w:rPr>
                <w:sz w:val="24"/>
                <w:szCs w:val="24"/>
              </w:rPr>
            </w:pPr>
            <w:r>
              <w:rPr>
                <w:sz w:val="24"/>
                <w:szCs w:val="24"/>
              </w:rPr>
              <w:t>(Allow time for group discussion)</w:t>
            </w:r>
          </w:p>
          <w:p w14:paraId="3FB4B2AA" w14:textId="77777777" w:rsidR="00223889" w:rsidRDefault="00223889">
            <w:pPr>
              <w:rPr>
                <w:sz w:val="24"/>
                <w:szCs w:val="24"/>
              </w:rPr>
            </w:pPr>
          </w:p>
          <w:p w14:paraId="123705EB" w14:textId="77777777" w:rsidR="00223889" w:rsidRDefault="00BC290B">
            <w:pPr>
              <w:rPr>
                <w:sz w:val="24"/>
                <w:szCs w:val="24"/>
              </w:rPr>
            </w:pPr>
            <w:r>
              <w:rPr>
                <w:sz w:val="24"/>
                <w:szCs w:val="24"/>
              </w:rPr>
              <w:t>(Take answers)</w:t>
            </w:r>
          </w:p>
          <w:p w14:paraId="63EAB9E6" w14:textId="77777777" w:rsidR="00223889" w:rsidRDefault="00223889">
            <w:pPr>
              <w:tabs>
                <w:tab w:val="left" w:pos="7245"/>
              </w:tabs>
              <w:rPr>
                <w:sz w:val="24"/>
                <w:szCs w:val="24"/>
              </w:rPr>
            </w:pPr>
          </w:p>
        </w:tc>
      </w:tr>
      <w:tr w:rsidR="00223889" w14:paraId="6F2BA927" w14:textId="77777777">
        <w:tc>
          <w:tcPr>
            <w:tcW w:w="2063" w:type="dxa"/>
          </w:tcPr>
          <w:p w14:paraId="46917E18" w14:textId="77777777" w:rsidR="00223889" w:rsidRDefault="00BC290B">
            <w:pPr>
              <w:rPr>
                <w:b/>
                <w:sz w:val="24"/>
                <w:szCs w:val="24"/>
              </w:rPr>
            </w:pPr>
            <w:r>
              <w:rPr>
                <w:b/>
                <w:sz w:val="24"/>
                <w:szCs w:val="24"/>
              </w:rPr>
              <w:t>Slide 13 - Review</w:t>
            </w:r>
          </w:p>
        </w:tc>
        <w:tc>
          <w:tcPr>
            <w:tcW w:w="7200" w:type="dxa"/>
          </w:tcPr>
          <w:p w14:paraId="569F4991" w14:textId="77777777" w:rsidR="00223889" w:rsidRDefault="00BC290B">
            <w:pPr>
              <w:rPr>
                <w:sz w:val="24"/>
                <w:szCs w:val="24"/>
              </w:rPr>
            </w:pPr>
            <w:r>
              <w:rPr>
                <w:sz w:val="24"/>
                <w:szCs w:val="24"/>
              </w:rPr>
              <w:t>From this lesson, students should be able to answer the following questions:</w:t>
            </w:r>
          </w:p>
          <w:p w14:paraId="37D61A44" w14:textId="77777777" w:rsidR="00223889" w:rsidRDefault="00223889">
            <w:pPr>
              <w:rPr>
                <w:sz w:val="24"/>
                <w:szCs w:val="24"/>
              </w:rPr>
            </w:pPr>
          </w:p>
          <w:p w14:paraId="2BBA6D55" w14:textId="77777777" w:rsidR="00223889" w:rsidRDefault="00BC290B">
            <w:pPr>
              <w:numPr>
                <w:ilvl w:val="0"/>
                <w:numId w:val="1"/>
              </w:numPr>
              <w:pBdr>
                <w:top w:val="nil"/>
                <w:left w:val="nil"/>
                <w:bottom w:val="nil"/>
                <w:right w:val="nil"/>
                <w:between w:val="nil"/>
              </w:pBdr>
              <w:spacing w:line="259" w:lineRule="auto"/>
              <w:rPr>
                <w:color w:val="000000"/>
                <w:sz w:val="24"/>
                <w:szCs w:val="24"/>
              </w:rPr>
            </w:pPr>
            <w:r>
              <w:rPr>
                <w:color w:val="000000"/>
                <w:sz w:val="24"/>
                <w:szCs w:val="24"/>
              </w:rPr>
              <w:t>What can cells do to adjust to an extreme environment?</w:t>
            </w:r>
          </w:p>
          <w:p w14:paraId="2A012C6C" w14:textId="77777777" w:rsidR="00223889" w:rsidRDefault="00BC290B">
            <w:pPr>
              <w:numPr>
                <w:ilvl w:val="0"/>
                <w:numId w:val="1"/>
              </w:numPr>
              <w:pBdr>
                <w:top w:val="nil"/>
                <w:left w:val="nil"/>
                <w:bottom w:val="nil"/>
                <w:right w:val="nil"/>
                <w:between w:val="nil"/>
              </w:pBdr>
              <w:spacing w:line="259" w:lineRule="auto"/>
              <w:rPr>
                <w:color w:val="000000"/>
                <w:sz w:val="24"/>
                <w:szCs w:val="24"/>
              </w:rPr>
            </w:pPr>
            <w:r>
              <w:rPr>
                <w:color w:val="000000"/>
                <w:sz w:val="24"/>
                <w:szCs w:val="24"/>
              </w:rPr>
              <w:t>Why is a cell membrane important?</w:t>
            </w:r>
          </w:p>
          <w:p w14:paraId="0A11FD36" w14:textId="77777777" w:rsidR="00223889" w:rsidRDefault="00BC290B">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How could the extreme conditions on Mars affect cells?</w:t>
            </w:r>
          </w:p>
        </w:tc>
      </w:tr>
    </w:tbl>
    <w:p w14:paraId="79052145" w14:textId="77777777" w:rsidR="00223889" w:rsidRDefault="00223889"/>
    <w:p w14:paraId="54DA47AE" w14:textId="77777777" w:rsidR="00223889" w:rsidRDefault="00223889">
      <w:pPr>
        <w:tabs>
          <w:tab w:val="left" w:pos="7245"/>
        </w:tabs>
        <w:rPr>
          <w:sz w:val="24"/>
          <w:szCs w:val="24"/>
        </w:rPr>
      </w:pPr>
    </w:p>
    <w:p w14:paraId="54FCC28A" w14:textId="77777777" w:rsidR="00223889" w:rsidRDefault="00223889">
      <w:pPr>
        <w:tabs>
          <w:tab w:val="left" w:pos="7245"/>
        </w:tabs>
        <w:rPr>
          <w:sz w:val="24"/>
          <w:szCs w:val="24"/>
        </w:rPr>
      </w:pPr>
    </w:p>
    <w:p w14:paraId="7FC00A49" w14:textId="77777777" w:rsidR="00223889" w:rsidRDefault="00223889">
      <w:pPr>
        <w:tabs>
          <w:tab w:val="left" w:pos="7245"/>
        </w:tabs>
        <w:rPr>
          <w:sz w:val="24"/>
          <w:szCs w:val="24"/>
        </w:rPr>
      </w:pPr>
    </w:p>
    <w:p w14:paraId="055790C7" w14:textId="77777777" w:rsidR="00223889" w:rsidRDefault="00223889">
      <w:pPr>
        <w:tabs>
          <w:tab w:val="left" w:pos="7245"/>
        </w:tabs>
        <w:rPr>
          <w:sz w:val="24"/>
          <w:szCs w:val="24"/>
        </w:rPr>
      </w:pPr>
    </w:p>
    <w:p w14:paraId="0B59D852" w14:textId="77777777" w:rsidR="00223889" w:rsidRDefault="00223889">
      <w:pPr>
        <w:tabs>
          <w:tab w:val="left" w:pos="7245"/>
        </w:tabs>
        <w:rPr>
          <w:sz w:val="24"/>
          <w:szCs w:val="24"/>
        </w:rPr>
      </w:pPr>
    </w:p>
    <w:p w14:paraId="10CC73D8" w14:textId="77777777" w:rsidR="00223889" w:rsidRDefault="00223889">
      <w:pPr>
        <w:tabs>
          <w:tab w:val="left" w:pos="7245"/>
        </w:tabs>
        <w:rPr>
          <w:sz w:val="24"/>
          <w:szCs w:val="24"/>
        </w:rPr>
      </w:pPr>
    </w:p>
    <w:p w14:paraId="0E84E5D6" w14:textId="77777777" w:rsidR="00223889" w:rsidRDefault="00223889">
      <w:pPr>
        <w:tabs>
          <w:tab w:val="left" w:pos="7245"/>
        </w:tabs>
        <w:rPr>
          <w:sz w:val="24"/>
          <w:szCs w:val="24"/>
        </w:rPr>
      </w:pPr>
    </w:p>
    <w:p w14:paraId="1B71F758" w14:textId="77777777" w:rsidR="00223889" w:rsidRDefault="00223889">
      <w:pPr>
        <w:tabs>
          <w:tab w:val="left" w:pos="7245"/>
        </w:tabs>
        <w:rPr>
          <w:sz w:val="24"/>
          <w:szCs w:val="24"/>
        </w:rPr>
      </w:pPr>
    </w:p>
    <w:p w14:paraId="7E2AB212" w14:textId="77777777" w:rsidR="00223889" w:rsidRDefault="00223889">
      <w:pPr>
        <w:tabs>
          <w:tab w:val="left" w:pos="7245"/>
        </w:tabs>
        <w:rPr>
          <w:sz w:val="24"/>
          <w:szCs w:val="24"/>
        </w:rPr>
      </w:pPr>
    </w:p>
    <w:sectPr w:rsidR="00223889">
      <w:headerReference w:type="default" r:id="rId12"/>
      <w:footerReference w:type="default" r:id="rId13"/>
      <w:headerReference w:type="first" r:id="rId14"/>
      <w:footerReference w:type="first" r:id="rId15"/>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4988F" w14:textId="77777777" w:rsidR="00751B0A" w:rsidRDefault="00751B0A">
      <w:pPr>
        <w:spacing w:after="0" w:line="240" w:lineRule="auto"/>
      </w:pPr>
      <w:r>
        <w:separator/>
      </w:r>
    </w:p>
  </w:endnote>
  <w:endnote w:type="continuationSeparator" w:id="0">
    <w:p w14:paraId="2AB5F7C9" w14:textId="77777777" w:rsidR="00751B0A" w:rsidRDefault="0075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ED2AC" w14:textId="460C0EF8" w:rsidR="00223889" w:rsidRDefault="00BC290B">
    <w:pPr>
      <w:rPr>
        <w:sz w:val="18"/>
        <w:szCs w:val="18"/>
      </w:rPr>
    </w:pPr>
    <w:r>
      <w:rPr>
        <w:i/>
        <w:sz w:val="18"/>
        <w:szCs w:val="18"/>
      </w:rPr>
      <w:t>Europlanet 2024 RI has received funding from the European Union’s Horizon 2020 research and innovation programme under grant agreement No 871149.</w:t>
    </w:r>
  </w:p>
  <w:p w14:paraId="3F84EB99" w14:textId="77777777" w:rsidR="00223889" w:rsidRDefault="00BC290B">
    <w:pPr>
      <w:rPr>
        <w:sz w:val="18"/>
        <w:szCs w:val="18"/>
      </w:rPr>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4940" w14:textId="3DAEC769" w:rsidR="00223889" w:rsidRDefault="00BC290B">
    <w:pPr>
      <w:rPr>
        <w:sz w:val="18"/>
        <w:szCs w:val="18"/>
      </w:rPr>
    </w:pPr>
    <w:r>
      <w:rPr>
        <w:i/>
        <w:sz w:val="18"/>
        <w:szCs w:val="18"/>
      </w:rPr>
      <w:t>Europlanet 2024 RI has received funding from the European Union’s Horizon 2020 research and innovation programme under grant agreement No 871149.</w:t>
    </w:r>
  </w:p>
  <w:p w14:paraId="6BB11CF9" w14:textId="77777777" w:rsidR="00223889" w:rsidRDefault="00223889">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4A979" w14:textId="77777777" w:rsidR="00751B0A" w:rsidRDefault="00751B0A">
      <w:pPr>
        <w:spacing w:after="0" w:line="240" w:lineRule="auto"/>
      </w:pPr>
      <w:r>
        <w:separator/>
      </w:r>
    </w:p>
  </w:footnote>
  <w:footnote w:type="continuationSeparator" w:id="0">
    <w:p w14:paraId="0654EFB3" w14:textId="77777777" w:rsidR="00751B0A" w:rsidRDefault="0075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18DC" w14:textId="77777777" w:rsidR="00223889" w:rsidRDefault="00BC290B">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261F4EF0" wp14:editId="1A242348">
          <wp:simplePos x="0" y="0"/>
          <wp:positionH relativeFrom="column">
            <wp:posOffset>30481</wp:posOffset>
          </wp:positionH>
          <wp:positionV relativeFrom="paragraph">
            <wp:posOffset>-118744</wp:posOffset>
          </wp:positionV>
          <wp:extent cx="1368425" cy="287655"/>
          <wp:effectExtent l="0" t="0" r="0" b="0"/>
          <wp:wrapNone/>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76A4FAE" wp14:editId="447FADD6">
          <wp:simplePos x="0" y="0"/>
          <wp:positionH relativeFrom="column">
            <wp:posOffset>5208270</wp:posOffset>
          </wp:positionH>
          <wp:positionV relativeFrom="paragraph">
            <wp:posOffset>-107314</wp:posOffset>
          </wp:positionV>
          <wp:extent cx="487168" cy="325120"/>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7168" cy="3251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D730" w14:textId="77777777" w:rsidR="00223889" w:rsidRDefault="00BC290B">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713CCCAC" wp14:editId="4484CBD5">
          <wp:simplePos x="0" y="0"/>
          <wp:positionH relativeFrom="column">
            <wp:posOffset>2186719</wp:posOffset>
          </wp:positionH>
          <wp:positionV relativeFrom="paragraph">
            <wp:posOffset>-78436</wp:posOffset>
          </wp:positionV>
          <wp:extent cx="1333500" cy="280376"/>
          <wp:effectExtent l="0" t="0" r="0" b="0"/>
          <wp:wrapNone/>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2950FAAC" w14:textId="77777777" w:rsidR="00223889" w:rsidRDefault="00223889">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B2550"/>
    <w:multiLevelType w:val="multilevel"/>
    <w:tmpl w:val="3B9C6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2A5A5C"/>
    <w:multiLevelType w:val="hybridMultilevel"/>
    <w:tmpl w:val="B788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89"/>
    <w:rsid w:val="00223889"/>
    <w:rsid w:val="004E596D"/>
    <w:rsid w:val="00751B0A"/>
    <w:rsid w:val="00991C23"/>
    <w:rsid w:val="00A71DA1"/>
    <w:rsid w:val="00BC290B"/>
    <w:rsid w:val="00C5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4AB7"/>
  <w15:docId w15:val="{658335A0-9D8D-42A8-A176-6A65699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991C23"/>
    <w:rPr>
      <w:color w:val="605E5C"/>
      <w:shd w:val="clear" w:color="auto" w:fill="E1DFDD"/>
    </w:rPr>
  </w:style>
  <w:style w:type="character" w:styleId="FollowedHyperlink">
    <w:name w:val="FollowedHyperlink"/>
    <w:basedOn w:val="DefaultParagraphFont"/>
    <w:uiPriority w:val="99"/>
    <w:semiHidden/>
    <w:unhideWhenUsed/>
    <w:rsid w:val="00991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ddOzinHal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JTU8A-kzxR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Kt+MD6sOpVLqlVGgVbs2lwqsbA==">AMUW2mVNOS4zaKxf0h7hkwZTuHGloPSzr6brlEWPxcYxnUwPi2x4GQyQgucTnOu1r90QSmJeMiKioy7cLdpup0dI1Qpt2dkGMWFizMVTjf87+aHJ9OImN+Y=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Anita Heward</cp:lastModifiedBy>
  <cp:revision>3</cp:revision>
  <dcterms:created xsi:type="dcterms:W3CDTF">2021-03-17T12:00:00Z</dcterms:created>
  <dcterms:modified xsi:type="dcterms:W3CDTF">2021-03-18T07:55:00Z</dcterms:modified>
</cp:coreProperties>
</file>