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442E" w14:textId="63E96DC1" w:rsidR="00B922B1" w:rsidRDefault="000F5F0A" w:rsidP="00B922B1">
      <w:r>
        <w:rPr>
          <w:noProof/>
          <w:lang w:eastAsia="en-GB"/>
        </w:rPr>
        <w:drawing>
          <wp:anchor distT="0" distB="0" distL="114300" distR="114300" simplePos="0" relativeHeight="251668480" behindDoc="0" locked="0" layoutInCell="1" allowOverlap="1" wp14:anchorId="08D88D97" wp14:editId="6EA72684">
            <wp:simplePos x="0" y="0"/>
            <wp:positionH relativeFrom="column">
              <wp:posOffset>-330345</wp:posOffset>
            </wp:positionH>
            <wp:positionV relativeFrom="paragraph">
              <wp:posOffset>-309880</wp:posOffset>
            </wp:positionV>
            <wp:extent cx="939165" cy="988060"/>
            <wp:effectExtent l="0" t="0" r="63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00152340">
        <w:rPr>
          <w:noProof/>
          <w:lang w:eastAsia="en-GB"/>
        </w:rPr>
        <w:drawing>
          <wp:anchor distT="0" distB="0" distL="114300" distR="114300" simplePos="0" relativeHeight="251674624" behindDoc="0" locked="0" layoutInCell="1" allowOverlap="1" wp14:anchorId="71E3CE4B" wp14:editId="0D247BBA">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45720" distB="45720" distL="114300" distR="114300" simplePos="0" relativeHeight="251663360" behindDoc="0" locked="0" layoutInCell="1" allowOverlap="1" wp14:anchorId="3B3EBF46" wp14:editId="0BB90AB1">
                <wp:simplePos x="0" y="0"/>
                <wp:positionH relativeFrom="page">
                  <wp:posOffset>30480</wp:posOffset>
                </wp:positionH>
                <wp:positionV relativeFrom="paragraph">
                  <wp:posOffset>27940</wp:posOffset>
                </wp:positionV>
                <wp:extent cx="7555230" cy="3549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1E6F7881" w14:textId="4D1F7B6F" w:rsidR="00A42088" w:rsidRPr="00A42088" w:rsidRDefault="00A42088" w:rsidP="00A42088">
                            <w:pPr>
                              <w:jc w:val="center"/>
                              <w:rPr>
                                <w:color w:val="FFFFFF" w:themeColor="background1"/>
                                <w:sz w:val="36"/>
                                <w:szCs w:val="36"/>
                              </w:rPr>
                            </w:pPr>
                            <w:r w:rsidRPr="00A42088">
                              <w:rPr>
                                <w:color w:val="FFFFFF" w:themeColor="background1"/>
                                <w:sz w:val="36"/>
                                <w:szCs w:val="36"/>
                                <w:lang w:val="en-US"/>
                              </w:rPr>
                              <w:t xml:space="preserve">pH </w:t>
                            </w:r>
                            <w:r w:rsidR="005C081F">
                              <w:rPr>
                                <w:color w:val="FFFFFF" w:themeColor="background1"/>
                                <w:sz w:val="36"/>
                                <w:szCs w:val="36"/>
                                <w:lang w:val="en-US"/>
                              </w:rPr>
                              <w:t>de</w:t>
                            </w:r>
                            <w:r w:rsidRPr="00A42088">
                              <w:rPr>
                                <w:color w:val="FFFFFF" w:themeColor="background1"/>
                                <w:sz w:val="36"/>
                                <w:szCs w:val="36"/>
                                <w:lang w:val="en-US"/>
                              </w:rPr>
                              <w:t xml:space="preserve"> </w:t>
                            </w:r>
                            <w:proofErr w:type="spellStart"/>
                            <w:r w:rsidRPr="00A42088">
                              <w:rPr>
                                <w:color w:val="FFFFFF" w:themeColor="background1"/>
                                <w:sz w:val="36"/>
                                <w:szCs w:val="36"/>
                                <w:lang w:val="en-US"/>
                              </w:rPr>
                              <w:t>Mar</w:t>
                            </w:r>
                            <w:r w:rsidR="005C081F">
                              <w:rPr>
                                <w:color w:val="FFFFFF" w:themeColor="background1"/>
                                <w:sz w:val="36"/>
                                <w:szCs w:val="36"/>
                                <w:lang w:val="en-US"/>
                              </w:rPr>
                              <w:t>te</w:t>
                            </w:r>
                            <w:proofErr w:type="spellEnd"/>
                          </w:p>
                          <w:p w14:paraId="060DAC28" w14:textId="7A5B5F99" w:rsidR="0081510D" w:rsidRPr="0036594B" w:rsidRDefault="0081510D" w:rsidP="0081510D">
                            <w:pPr>
                              <w:jc w:val="center"/>
                              <w:rPr>
                                <w:color w:val="FFFFFF" w:themeColor="background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2.4pt;margin-top:2.2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" fillcolor="#1f3763 [1604]" stroked="f">
                <v:textbox>
                  <w:txbxContent>
                    <w:p w14:paraId="1E6F7881" w14:textId="4D1F7B6F" w:rsidR="00A42088" w:rsidRPr="00A42088" w:rsidRDefault="00A42088" w:rsidP="00A42088">
                      <w:pPr>
                        <w:jc w:val="center"/>
                        <w:rPr>
                          <w:color w:val="FFFFFF" w:themeColor="background1"/>
                          <w:sz w:val="36"/>
                          <w:szCs w:val="36"/>
                        </w:rPr>
                      </w:pPr>
                      <w:r w:rsidRPr="00A42088">
                        <w:rPr>
                          <w:color w:val="FFFFFF" w:themeColor="background1"/>
                          <w:sz w:val="36"/>
                          <w:szCs w:val="36"/>
                          <w:lang w:val="en-US"/>
                        </w:rPr>
                        <w:t xml:space="preserve">pH </w:t>
                      </w:r>
                      <w:r w:rsidR="005C081F">
                        <w:rPr>
                          <w:color w:val="FFFFFF" w:themeColor="background1"/>
                          <w:sz w:val="36"/>
                          <w:szCs w:val="36"/>
                          <w:lang w:val="en-US"/>
                        </w:rPr>
                        <w:t>de</w:t>
                      </w:r>
                      <w:r w:rsidRPr="00A42088">
                        <w:rPr>
                          <w:color w:val="FFFFFF" w:themeColor="background1"/>
                          <w:sz w:val="36"/>
                          <w:szCs w:val="36"/>
                          <w:lang w:val="en-US"/>
                        </w:rPr>
                        <w:t xml:space="preserve"> </w:t>
                      </w:r>
                      <w:proofErr w:type="spellStart"/>
                      <w:r w:rsidRPr="00A42088">
                        <w:rPr>
                          <w:color w:val="FFFFFF" w:themeColor="background1"/>
                          <w:sz w:val="36"/>
                          <w:szCs w:val="36"/>
                          <w:lang w:val="en-US"/>
                        </w:rPr>
                        <w:t>Mar</w:t>
                      </w:r>
                      <w:r w:rsidR="005C081F">
                        <w:rPr>
                          <w:color w:val="FFFFFF" w:themeColor="background1"/>
                          <w:sz w:val="36"/>
                          <w:szCs w:val="36"/>
                          <w:lang w:val="en-US"/>
                        </w:rPr>
                        <w:t>te</w:t>
                      </w:r>
                      <w:proofErr w:type="spellEnd"/>
                    </w:p>
                    <w:p w14:paraId="060DAC28" w14:textId="7A5B5F99" w:rsidR="0081510D" w:rsidRPr="0036594B" w:rsidRDefault="0081510D" w:rsidP="0081510D">
                      <w:pPr>
                        <w:jc w:val="center"/>
                        <w:rPr>
                          <w:color w:val="FFFFFF" w:themeColor="background1"/>
                          <w:sz w:val="36"/>
                          <w:szCs w:val="36"/>
                        </w:rPr>
                      </w:pPr>
                    </w:p>
                  </w:txbxContent>
                </v:textbox>
                <w10:wrap anchorx="page"/>
              </v:shape>
            </w:pict>
          </mc:Fallback>
        </mc:AlternateContent>
      </w:r>
      <w:r w:rsidR="0003497B">
        <w:rPr>
          <w:noProof/>
          <w:lang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CF6D56"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" fillcolor="#5a5a5a [2109]" stroked="f" strokeweight="1pt">
                <v:path arrowok="t"/>
                <w10:wrap anchorx="margin"/>
              </v:rect>
            </w:pict>
          </mc:Fallback>
        </mc:AlternateContent>
      </w:r>
      <w:r w:rsidR="0003497B">
        <w:rPr>
          <w:noProof/>
          <w:lang w:eastAsia="en-GB"/>
        </w:rPr>
        <mc:AlternateContent>
          <mc:Choice Requires="wps">
            <w:drawing>
              <wp:anchor distT="0" distB="0" distL="114300" distR="114300" simplePos="0" relativeHeight="251665919" behindDoc="0" locked="0" layoutInCell="1" allowOverlap="1" wp14:anchorId="06AA52DC" wp14:editId="34FD11DE">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369066E" id="Oval 2" o:spid="_x0000_s1026" style="position:absolute;margin-left:-31.05pt;margin-top:-27.25pt;width:81.05pt;height:81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" fillcolor="white [3212]" strokecolor="#404040 [2429]" strokeweight="1pt">
                <v:stroke joinstyle="miter"/>
                <v:path arrowok="t"/>
              </v:oval>
            </w:pict>
          </mc:Fallback>
        </mc:AlternateContent>
      </w:r>
    </w:p>
    <w:p w14:paraId="2D9F4A9D" w14:textId="16D58986" w:rsidR="003D0950" w:rsidRPr="003D0950" w:rsidRDefault="003D0950" w:rsidP="00B922B1">
      <w:pPr>
        <w:rPr>
          <w:sz w:val="6"/>
          <w:szCs w:val="6"/>
        </w:rPr>
      </w:pPr>
    </w:p>
    <w:p w14:paraId="52FE41D3" w14:textId="77777777" w:rsidR="0081510D" w:rsidRPr="0081510D" w:rsidRDefault="0081510D" w:rsidP="0081510D">
      <w:pPr>
        <w:pStyle w:val="NoSpacing"/>
        <w:rPr>
          <w:sz w:val="4"/>
          <w:szCs w:val="4"/>
        </w:rPr>
      </w:pPr>
    </w:p>
    <w:p w14:paraId="10E2D1E8" w14:textId="2CEB208F" w:rsidR="008621C5" w:rsidRPr="008621C5" w:rsidRDefault="008F3A01" w:rsidP="003D0950">
      <w:pPr>
        <w:rPr>
          <w:rFonts w:asciiTheme="majorHAnsi" w:hAnsiTheme="majorHAnsi" w:cstheme="majorHAnsi"/>
          <w:sz w:val="20"/>
          <w:szCs w:val="20"/>
        </w:rPr>
      </w:pPr>
      <w:r>
        <w:rPr>
          <w:rFonts w:asciiTheme="majorHAnsi" w:hAnsiTheme="majorHAnsi" w:cstheme="majorHAnsi"/>
          <w:sz w:val="28"/>
          <w:szCs w:val="28"/>
        </w:rPr>
        <w:t>T</w:t>
      </w:r>
      <w:r w:rsidR="00152340" w:rsidRPr="00152340">
        <w:rPr>
          <w:sz w:val="24"/>
          <w:szCs w:val="24"/>
        </w:rPr>
        <w:t xml:space="preserve"> </w:t>
      </w:r>
    </w:p>
    <w:p w14:paraId="610FD074" w14:textId="30753574" w:rsidR="003D0950" w:rsidRPr="003D0950" w:rsidRDefault="00417EC3" w:rsidP="00D87C88">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9225454" wp14:editId="34C80E8D">
                <wp:simplePos x="0" y="0"/>
                <wp:positionH relativeFrom="column">
                  <wp:posOffset>61595</wp:posOffset>
                </wp:positionH>
                <wp:positionV relativeFrom="paragraph">
                  <wp:posOffset>237490</wp:posOffset>
                </wp:positionV>
                <wp:extent cx="2400935" cy="4252595"/>
                <wp:effectExtent l="19050" t="19050" r="18415" b="14605"/>
                <wp:wrapThrough wrapText="bothSides">
                  <wp:wrapPolygon edited="0">
                    <wp:start x="-171" y="-97"/>
                    <wp:lineTo x="-171" y="21577"/>
                    <wp:lineTo x="21594" y="21577"/>
                    <wp:lineTo x="21594" y="-97"/>
                    <wp:lineTo x="-171" y="-97"/>
                  </wp:wrapPolygon>
                </wp:wrapThrough>
                <wp:docPr id="8" name="Rectangle 8"/>
                <wp:cNvGraphicFramePr/>
                <a:graphic xmlns:a="http://schemas.openxmlformats.org/drawingml/2006/main">
                  <a:graphicData uri="http://schemas.microsoft.com/office/word/2010/wordprocessingShape">
                    <wps:wsp>
                      <wps:cNvSpPr/>
                      <wps:spPr>
                        <a:xfrm>
                          <a:off x="0" y="0"/>
                          <a:ext cx="2400935" cy="4252595"/>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6E89C66A" w:rsidR="008621C5" w:rsidRPr="0059687E" w:rsidRDefault="00417EC3" w:rsidP="0059687E">
                            <w:pPr>
                              <w:jc w:val="center"/>
                              <w:rPr>
                                <w:b/>
                                <w:bCs/>
                                <w:color w:val="000000" w:themeColor="text1"/>
                                <w:sz w:val="32"/>
                                <w:szCs w:val="32"/>
                                <w:u w:val="single"/>
                              </w:rPr>
                            </w:pPr>
                            <w:proofErr w:type="spellStart"/>
                            <w:r>
                              <w:rPr>
                                <w:b/>
                                <w:bCs/>
                                <w:color w:val="000000" w:themeColor="text1"/>
                                <w:sz w:val="32"/>
                                <w:szCs w:val="32"/>
                                <w:u w:val="single"/>
                              </w:rPr>
                              <w:t>Resumen</w:t>
                            </w:r>
                            <w:proofErr w:type="spellEnd"/>
                          </w:p>
                          <w:p w14:paraId="09E1783F" w14:textId="2A0745C9" w:rsidR="0059687E" w:rsidRPr="0059687E" w:rsidRDefault="00417EC3" w:rsidP="0059687E">
                            <w:pPr>
                              <w:jc w:val="center"/>
                              <w:rPr>
                                <w:color w:val="000000" w:themeColor="text1"/>
                                <w:sz w:val="24"/>
                                <w:szCs w:val="24"/>
                              </w:rPr>
                            </w:pPr>
                            <w:proofErr w:type="spellStart"/>
                            <w:r>
                              <w:rPr>
                                <w:b/>
                                <w:color w:val="000000" w:themeColor="text1"/>
                                <w:sz w:val="24"/>
                                <w:szCs w:val="24"/>
                              </w:rPr>
                              <w:t>Rango</w:t>
                            </w:r>
                            <w:proofErr w:type="spellEnd"/>
                            <w:r>
                              <w:rPr>
                                <w:b/>
                                <w:color w:val="000000" w:themeColor="text1"/>
                                <w:sz w:val="24"/>
                                <w:szCs w:val="24"/>
                              </w:rPr>
                              <w:t xml:space="preserve"> de </w:t>
                            </w:r>
                            <w:proofErr w:type="spellStart"/>
                            <w:r>
                              <w:rPr>
                                <w:b/>
                                <w:color w:val="000000" w:themeColor="text1"/>
                                <w:sz w:val="24"/>
                                <w:szCs w:val="24"/>
                              </w:rPr>
                              <w:t>edad</w:t>
                            </w:r>
                            <w:proofErr w:type="spellEnd"/>
                            <w:r w:rsidR="008621C5" w:rsidRPr="0059687E">
                              <w:rPr>
                                <w:b/>
                                <w:color w:val="000000" w:themeColor="text1"/>
                                <w:sz w:val="24"/>
                                <w:szCs w:val="24"/>
                              </w:rPr>
                              <w:t>:</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0D1FA5C6" w:rsidR="0059687E" w:rsidRPr="00417EC3" w:rsidRDefault="00417EC3" w:rsidP="0059687E">
                            <w:pPr>
                              <w:jc w:val="center"/>
                              <w:rPr>
                                <w:color w:val="000000" w:themeColor="text1"/>
                                <w:sz w:val="24"/>
                                <w:szCs w:val="24"/>
                                <w:lang w:val="es-AR"/>
                              </w:rPr>
                            </w:pPr>
                            <w:r w:rsidRPr="00417EC3">
                              <w:rPr>
                                <w:b/>
                                <w:color w:val="000000" w:themeColor="text1"/>
                                <w:sz w:val="24"/>
                                <w:szCs w:val="24"/>
                                <w:lang w:val="es-AR"/>
                              </w:rPr>
                              <w:t>Duración de la lección</w:t>
                            </w:r>
                            <w:r w:rsidR="008621C5" w:rsidRPr="00417EC3">
                              <w:rPr>
                                <w:b/>
                                <w:color w:val="000000" w:themeColor="text1"/>
                                <w:sz w:val="24"/>
                                <w:szCs w:val="24"/>
                                <w:lang w:val="es-AR"/>
                              </w:rPr>
                              <w:t>:</w:t>
                            </w:r>
                          </w:p>
                          <w:p w14:paraId="1B390367" w14:textId="47319B0F" w:rsidR="008621C5" w:rsidRPr="00417EC3" w:rsidRDefault="00417EC3" w:rsidP="0059687E">
                            <w:pPr>
                              <w:jc w:val="center"/>
                              <w:rPr>
                                <w:color w:val="000000" w:themeColor="text1"/>
                                <w:sz w:val="24"/>
                                <w:szCs w:val="24"/>
                                <w:lang w:val="es-AR"/>
                              </w:rPr>
                            </w:pPr>
                            <w:r w:rsidRPr="00417EC3">
                              <w:rPr>
                                <w:color w:val="000000" w:themeColor="text1"/>
                                <w:sz w:val="24"/>
                                <w:szCs w:val="24"/>
                                <w:lang w:val="es-AR"/>
                              </w:rPr>
                              <w:t>45 Minuto</w:t>
                            </w:r>
                            <w:r w:rsidR="008621C5" w:rsidRPr="00417EC3">
                              <w:rPr>
                                <w:color w:val="000000" w:themeColor="text1"/>
                                <w:sz w:val="24"/>
                                <w:szCs w:val="24"/>
                                <w:lang w:val="es-AR"/>
                              </w:rPr>
                              <w:t>s</w:t>
                            </w:r>
                            <w:r w:rsidRPr="00417EC3">
                              <w:rPr>
                                <w:color w:val="000000" w:themeColor="text1"/>
                                <w:sz w:val="24"/>
                                <w:szCs w:val="24"/>
                                <w:lang w:val="es-AR"/>
                              </w:rPr>
                              <w:t xml:space="preserve"> (incluyendo</w:t>
                            </w:r>
                            <w:r w:rsidR="0059687E" w:rsidRPr="00417EC3">
                              <w:rPr>
                                <w:color w:val="000000" w:themeColor="text1"/>
                                <w:sz w:val="24"/>
                                <w:szCs w:val="24"/>
                                <w:lang w:val="es-AR"/>
                              </w:rPr>
                              <w:t xml:space="preserve"> </w:t>
                            </w:r>
                            <w:r w:rsidR="00A42088" w:rsidRPr="00417EC3">
                              <w:rPr>
                                <w:color w:val="000000" w:themeColor="text1"/>
                                <w:sz w:val="24"/>
                                <w:szCs w:val="24"/>
                                <w:lang w:val="es-AR"/>
                              </w:rPr>
                              <w:t>1</w:t>
                            </w:r>
                            <w:r w:rsidR="0059687E" w:rsidRPr="00417EC3">
                              <w:rPr>
                                <w:color w:val="000000" w:themeColor="text1"/>
                                <w:sz w:val="24"/>
                                <w:szCs w:val="24"/>
                                <w:lang w:val="es-AR"/>
                              </w:rPr>
                              <w:t xml:space="preserve"> vide</w:t>
                            </w:r>
                            <w:r w:rsidR="000F5F0A" w:rsidRPr="00417EC3">
                              <w:rPr>
                                <w:color w:val="000000" w:themeColor="text1"/>
                                <w:sz w:val="24"/>
                                <w:szCs w:val="24"/>
                                <w:lang w:val="es-AR"/>
                              </w:rPr>
                              <w:t>o</w:t>
                            </w:r>
                            <w:r w:rsidR="0059687E" w:rsidRPr="00417EC3">
                              <w:rPr>
                                <w:color w:val="000000" w:themeColor="text1"/>
                                <w:sz w:val="24"/>
                                <w:szCs w:val="24"/>
                                <w:lang w:val="es-AR"/>
                              </w:rPr>
                              <w:t>)</w:t>
                            </w:r>
                          </w:p>
                          <w:p w14:paraId="75443A44" w14:textId="191DCDF0" w:rsidR="008621C5" w:rsidRPr="0059687E" w:rsidRDefault="008621C5" w:rsidP="0059687E">
                            <w:pPr>
                              <w:jc w:val="center"/>
                              <w:rPr>
                                <w:b/>
                                <w:color w:val="000000" w:themeColor="text1"/>
                                <w:sz w:val="24"/>
                                <w:szCs w:val="24"/>
                              </w:rPr>
                            </w:pPr>
                            <w:proofErr w:type="spellStart"/>
                            <w:r w:rsidRPr="0059687E">
                              <w:rPr>
                                <w:b/>
                                <w:color w:val="000000" w:themeColor="text1"/>
                                <w:sz w:val="24"/>
                                <w:szCs w:val="24"/>
                              </w:rPr>
                              <w:t>Equip</w:t>
                            </w:r>
                            <w:r w:rsidR="00417EC3">
                              <w:rPr>
                                <w:b/>
                                <w:color w:val="000000" w:themeColor="text1"/>
                                <w:sz w:val="24"/>
                                <w:szCs w:val="24"/>
                              </w:rPr>
                              <w:t>a</w:t>
                            </w:r>
                            <w:r w:rsidRPr="0059687E">
                              <w:rPr>
                                <w:b/>
                                <w:color w:val="000000" w:themeColor="text1"/>
                                <w:sz w:val="24"/>
                                <w:szCs w:val="24"/>
                              </w:rPr>
                              <w:t>m</w:t>
                            </w:r>
                            <w:r w:rsidR="00417EC3">
                              <w:rPr>
                                <w:b/>
                                <w:color w:val="000000" w:themeColor="text1"/>
                                <w:sz w:val="24"/>
                                <w:szCs w:val="24"/>
                              </w:rPr>
                              <w:t>i</w:t>
                            </w:r>
                            <w:r w:rsidRPr="0059687E">
                              <w:rPr>
                                <w:b/>
                                <w:color w:val="000000" w:themeColor="text1"/>
                                <w:sz w:val="24"/>
                                <w:szCs w:val="24"/>
                              </w:rPr>
                              <w:t>ent</w:t>
                            </w:r>
                            <w:r w:rsidR="00417EC3">
                              <w:rPr>
                                <w:b/>
                                <w:color w:val="000000" w:themeColor="text1"/>
                                <w:sz w:val="24"/>
                                <w:szCs w:val="24"/>
                              </w:rPr>
                              <w:t>o</w:t>
                            </w:r>
                            <w:proofErr w:type="spellEnd"/>
                            <w:r w:rsidRPr="0059687E">
                              <w:rPr>
                                <w:b/>
                                <w:color w:val="000000" w:themeColor="text1"/>
                                <w:sz w:val="24"/>
                                <w:szCs w:val="24"/>
                              </w:rPr>
                              <w:t xml:space="preserve"> </w:t>
                            </w:r>
                            <w:proofErr w:type="spellStart"/>
                            <w:r w:rsidRPr="0059687E">
                              <w:rPr>
                                <w:b/>
                                <w:color w:val="000000" w:themeColor="text1"/>
                                <w:sz w:val="24"/>
                                <w:szCs w:val="24"/>
                              </w:rPr>
                              <w:t>Ne</w:t>
                            </w:r>
                            <w:r w:rsidR="00417EC3">
                              <w:rPr>
                                <w:b/>
                                <w:color w:val="000000" w:themeColor="text1"/>
                                <w:sz w:val="24"/>
                                <w:szCs w:val="24"/>
                              </w:rPr>
                              <w:t>cesario</w:t>
                            </w:r>
                            <w:proofErr w:type="spellEnd"/>
                            <w:r w:rsidRPr="0059687E">
                              <w:rPr>
                                <w:b/>
                                <w:color w:val="000000" w:themeColor="text1"/>
                                <w:sz w:val="24"/>
                                <w:szCs w:val="24"/>
                              </w:rPr>
                              <w:t>:</w:t>
                            </w:r>
                          </w:p>
                          <w:p w14:paraId="557C3737" w14:textId="5AD17AE4" w:rsidR="008621C5" w:rsidRPr="0059687E" w:rsidRDefault="00417EC3" w:rsidP="0059687E">
                            <w:pPr>
                              <w:jc w:val="center"/>
                              <w:rPr>
                                <w:color w:val="000000" w:themeColor="text1"/>
                                <w:sz w:val="24"/>
                                <w:szCs w:val="24"/>
                              </w:rPr>
                            </w:pPr>
                            <w:proofErr w:type="spellStart"/>
                            <w:r>
                              <w:rPr>
                                <w:color w:val="000000" w:themeColor="text1"/>
                                <w:sz w:val="24"/>
                                <w:szCs w:val="24"/>
                              </w:rPr>
                              <w:t>Computadora</w:t>
                            </w:r>
                            <w:proofErr w:type="spellEnd"/>
                            <w:r>
                              <w:rPr>
                                <w:color w:val="000000" w:themeColor="text1"/>
                                <w:sz w:val="24"/>
                                <w:szCs w:val="24"/>
                              </w:rPr>
                              <w:t xml:space="preserve"> / </w:t>
                            </w:r>
                            <w:proofErr w:type="spellStart"/>
                            <w:r>
                              <w:rPr>
                                <w:color w:val="000000" w:themeColor="text1"/>
                                <w:sz w:val="24"/>
                                <w:szCs w:val="24"/>
                              </w:rPr>
                              <w:t>Ordenador</w:t>
                            </w:r>
                            <w:proofErr w:type="spellEnd"/>
                          </w:p>
                          <w:p w14:paraId="195F2435" w14:textId="74E172C6" w:rsidR="008621C5" w:rsidRPr="0059687E" w:rsidRDefault="008621C5" w:rsidP="0059687E">
                            <w:pPr>
                              <w:jc w:val="center"/>
                              <w:rPr>
                                <w:color w:val="000000" w:themeColor="text1"/>
                                <w:sz w:val="24"/>
                                <w:szCs w:val="24"/>
                              </w:rPr>
                            </w:pPr>
                            <w:proofErr w:type="spellStart"/>
                            <w:r w:rsidRPr="0059687E">
                              <w:rPr>
                                <w:color w:val="000000" w:themeColor="text1"/>
                                <w:sz w:val="24"/>
                                <w:szCs w:val="24"/>
                              </w:rPr>
                              <w:t>Pro</w:t>
                            </w:r>
                            <w:r w:rsidR="00417EC3">
                              <w:rPr>
                                <w:color w:val="000000" w:themeColor="text1"/>
                                <w:sz w:val="24"/>
                                <w:szCs w:val="24"/>
                              </w:rPr>
                              <w:t>y</w:t>
                            </w:r>
                            <w:r w:rsidRPr="0059687E">
                              <w:rPr>
                                <w:color w:val="000000" w:themeColor="text1"/>
                                <w:sz w:val="24"/>
                                <w:szCs w:val="24"/>
                              </w:rPr>
                              <w:t>ector</w:t>
                            </w:r>
                            <w:proofErr w:type="spellEnd"/>
                          </w:p>
                          <w:p w14:paraId="71FCB5F4" w14:textId="1B410089" w:rsidR="008621C5" w:rsidRPr="0059687E" w:rsidRDefault="00417EC3" w:rsidP="0059687E">
                            <w:pPr>
                              <w:jc w:val="center"/>
                              <w:rPr>
                                <w:b/>
                                <w:color w:val="000000" w:themeColor="text1"/>
                                <w:sz w:val="24"/>
                                <w:szCs w:val="24"/>
                              </w:rPr>
                            </w:pPr>
                            <w:proofErr w:type="spellStart"/>
                            <w:r>
                              <w:rPr>
                                <w:b/>
                                <w:color w:val="000000" w:themeColor="text1"/>
                                <w:sz w:val="24"/>
                                <w:szCs w:val="24"/>
                              </w:rPr>
                              <w:t>Temas</w:t>
                            </w:r>
                            <w:proofErr w:type="spellEnd"/>
                            <w:r>
                              <w:rPr>
                                <w:b/>
                                <w:color w:val="000000" w:themeColor="text1"/>
                                <w:sz w:val="24"/>
                                <w:szCs w:val="24"/>
                              </w:rPr>
                              <w:t xml:space="preserve"> </w:t>
                            </w:r>
                            <w:proofErr w:type="spellStart"/>
                            <w:r>
                              <w:rPr>
                                <w:b/>
                                <w:color w:val="000000" w:themeColor="text1"/>
                                <w:sz w:val="24"/>
                                <w:szCs w:val="24"/>
                              </w:rPr>
                              <w:t>cubiertos</w:t>
                            </w:r>
                            <w:proofErr w:type="spellEnd"/>
                            <w:r w:rsidR="008621C5" w:rsidRPr="0059687E">
                              <w:rPr>
                                <w:b/>
                                <w:color w:val="000000" w:themeColor="text1"/>
                                <w:sz w:val="24"/>
                                <w:szCs w:val="24"/>
                              </w:rPr>
                              <w:t>:</w:t>
                            </w:r>
                          </w:p>
                          <w:p w14:paraId="06DD5465" w14:textId="1485F3C4" w:rsidR="008621C5" w:rsidRPr="0059687E" w:rsidRDefault="00417EC3" w:rsidP="0059687E">
                            <w:pPr>
                              <w:pStyle w:val="ListParagraph"/>
                              <w:numPr>
                                <w:ilvl w:val="0"/>
                                <w:numId w:val="11"/>
                              </w:numPr>
                              <w:rPr>
                                <w:color w:val="000000" w:themeColor="text1"/>
                                <w:sz w:val="24"/>
                                <w:szCs w:val="24"/>
                              </w:rPr>
                            </w:pPr>
                            <w:proofErr w:type="spellStart"/>
                            <w:r>
                              <w:rPr>
                                <w:color w:val="000000" w:themeColor="text1"/>
                                <w:sz w:val="24"/>
                                <w:szCs w:val="24"/>
                              </w:rPr>
                              <w:t>Química</w:t>
                            </w:r>
                            <w:proofErr w:type="spellEnd"/>
                            <w:r w:rsidR="008621C5" w:rsidRPr="0059687E">
                              <w:rPr>
                                <w:color w:val="000000" w:themeColor="text1"/>
                                <w:sz w:val="24"/>
                                <w:szCs w:val="24"/>
                              </w:rPr>
                              <w:t xml:space="preserve"> (</w:t>
                            </w:r>
                            <w:r w:rsidR="00A42088">
                              <w:rPr>
                                <w:color w:val="000000" w:themeColor="text1"/>
                                <w:sz w:val="24"/>
                                <w:szCs w:val="24"/>
                              </w:rPr>
                              <w:t>pH)</w:t>
                            </w:r>
                          </w:p>
                          <w:p w14:paraId="73FB58D1" w14:textId="2E26A898" w:rsidR="008621C5" w:rsidRPr="00417EC3" w:rsidRDefault="00417EC3" w:rsidP="0059687E">
                            <w:pPr>
                              <w:pStyle w:val="ListParagraph"/>
                              <w:numPr>
                                <w:ilvl w:val="0"/>
                                <w:numId w:val="11"/>
                              </w:numPr>
                              <w:rPr>
                                <w:color w:val="000000" w:themeColor="text1"/>
                                <w:sz w:val="24"/>
                                <w:szCs w:val="24"/>
                                <w:lang w:val="es-AR"/>
                              </w:rPr>
                            </w:pPr>
                            <w:r w:rsidRPr="00417EC3">
                              <w:rPr>
                                <w:color w:val="000000" w:themeColor="text1"/>
                                <w:sz w:val="24"/>
                                <w:szCs w:val="24"/>
                                <w:lang w:val="es-AR"/>
                              </w:rPr>
                              <w:t>Biología</w:t>
                            </w:r>
                            <w:r w:rsidR="008621C5" w:rsidRPr="00417EC3">
                              <w:rPr>
                                <w:color w:val="000000" w:themeColor="text1"/>
                                <w:sz w:val="24"/>
                                <w:szCs w:val="24"/>
                                <w:lang w:val="es-AR"/>
                              </w:rPr>
                              <w:t xml:space="preserve"> (</w:t>
                            </w:r>
                            <w:r w:rsidRPr="00417EC3">
                              <w:rPr>
                                <w:color w:val="000000" w:themeColor="text1"/>
                                <w:sz w:val="24"/>
                                <w:szCs w:val="24"/>
                                <w:lang w:val="es-AR"/>
                              </w:rPr>
                              <w:t>vida en los extremos</w:t>
                            </w:r>
                            <w:r w:rsidR="008621C5" w:rsidRPr="00417EC3">
                              <w:rPr>
                                <w:color w:val="000000" w:themeColor="text1"/>
                                <w:sz w:val="24"/>
                                <w:szCs w:val="24"/>
                                <w:lang w:val="es-AR"/>
                              </w:rPr>
                              <w:t>)</w:t>
                            </w:r>
                          </w:p>
                          <w:p w14:paraId="596EF45F" w14:textId="154E43D8" w:rsidR="008621C5" w:rsidRPr="00417EC3" w:rsidRDefault="00417EC3" w:rsidP="0059687E">
                            <w:pPr>
                              <w:pStyle w:val="ListParagraph"/>
                              <w:numPr>
                                <w:ilvl w:val="0"/>
                                <w:numId w:val="11"/>
                              </w:numPr>
                              <w:rPr>
                                <w:color w:val="000000" w:themeColor="text1"/>
                                <w:sz w:val="24"/>
                                <w:szCs w:val="24"/>
                                <w:lang w:val="es-AR"/>
                              </w:rPr>
                            </w:pPr>
                            <w:r w:rsidRPr="00417EC3">
                              <w:rPr>
                                <w:color w:val="000000" w:themeColor="text1"/>
                                <w:sz w:val="24"/>
                                <w:szCs w:val="24"/>
                                <w:lang w:val="es-AR"/>
                              </w:rPr>
                              <w:t>Astronomía</w:t>
                            </w:r>
                            <w:r w:rsidR="008621C5" w:rsidRPr="00417EC3">
                              <w:rPr>
                                <w:color w:val="000000" w:themeColor="text1"/>
                                <w:sz w:val="24"/>
                                <w:szCs w:val="24"/>
                                <w:lang w:val="es-AR"/>
                              </w:rPr>
                              <w:t xml:space="preserve"> (</w:t>
                            </w:r>
                            <w:r w:rsidRPr="00417EC3">
                              <w:rPr>
                                <w:color w:val="000000" w:themeColor="text1"/>
                                <w:sz w:val="24"/>
                                <w:szCs w:val="24"/>
                                <w:lang w:val="es-AR"/>
                              </w:rPr>
                              <w:t xml:space="preserve">Condiciones en la </w:t>
                            </w:r>
                            <w:proofErr w:type="spellStart"/>
                            <w:r w:rsidRPr="00417EC3">
                              <w:rPr>
                                <w:color w:val="000000" w:themeColor="text1"/>
                                <w:sz w:val="24"/>
                                <w:szCs w:val="24"/>
                                <w:lang w:val="es-AR"/>
                              </w:rPr>
                              <w:t>superfice</w:t>
                            </w:r>
                            <w:proofErr w:type="spellEnd"/>
                            <w:r w:rsidRPr="00417EC3">
                              <w:rPr>
                                <w:color w:val="000000" w:themeColor="text1"/>
                                <w:sz w:val="24"/>
                                <w:szCs w:val="24"/>
                                <w:lang w:val="es-AR"/>
                              </w:rPr>
                              <w:t xml:space="preserve"> de </w:t>
                            </w:r>
                            <w:r w:rsidR="008621C5" w:rsidRPr="00417EC3">
                              <w:rPr>
                                <w:color w:val="000000" w:themeColor="text1"/>
                                <w:sz w:val="24"/>
                                <w:szCs w:val="24"/>
                                <w:lang w:val="es-AR"/>
                              </w:rPr>
                              <w:t>Mar</w:t>
                            </w:r>
                            <w:r w:rsidRPr="00417EC3">
                              <w:rPr>
                                <w:color w:val="000000" w:themeColor="text1"/>
                                <w:sz w:val="24"/>
                                <w:szCs w:val="24"/>
                                <w:lang w:val="es-AR"/>
                              </w:rPr>
                              <w:t>te)</w:t>
                            </w:r>
                          </w:p>
                          <w:p w14:paraId="4AB9F90B" w14:textId="77777777" w:rsidR="008621C5" w:rsidRPr="00417EC3"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7" style="position:absolute;margin-left:4.85pt;margin-top:18.7pt;width:189.05pt;height:334.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" filled="f" strokecolor="#1f3763 [1604]" strokeweight="3pt">
                <v:textbox>
                  <w:txbxContent>
                    <w:p w14:paraId="4C677566" w14:textId="6E89C66A" w:rsidR="008621C5" w:rsidRPr="0059687E" w:rsidRDefault="00417EC3" w:rsidP="0059687E">
                      <w:pPr>
                        <w:jc w:val="center"/>
                        <w:rPr>
                          <w:b/>
                          <w:bCs/>
                          <w:color w:val="000000" w:themeColor="text1"/>
                          <w:sz w:val="32"/>
                          <w:szCs w:val="32"/>
                          <w:u w:val="single"/>
                        </w:rPr>
                      </w:pPr>
                      <w:proofErr w:type="spellStart"/>
                      <w:r>
                        <w:rPr>
                          <w:b/>
                          <w:bCs/>
                          <w:color w:val="000000" w:themeColor="text1"/>
                          <w:sz w:val="32"/>
                          <w:szCs w:val="32"/>
                          <w:u w:val="single"/>
                        </w:rPr>
                        <w:t>Resumen</w:t>
                      </w:r>
                      <w:proofErr w:type="spellEnd"/>
                    </w:p>
                    <w:p w14:paraId="09E1783F" w14:textId="2A0745C9" w:rsidR="0059687E" w:rsidRPr="0059687E" w:rsidRDefault="00417EC3" w:rsidP="0059687E">
                      <w:pPr>
                        <w:jc w:val="center"/>
                        <w:rPr>
                          <w:color w:val="000000" w:themeColor="text1"/>
                          <w:sz w:val="24"/>
                          <w:szCs w:val="24"/>
                        </w:rPr>
                      </w:pPr>
                      <w:proofErr w:type="spellStart"/>
                      <w:r>
                        <w:rPr>
                          <w:b/>
                          <w:color w:val="000000" w:themeColor="text1"/>
                          <w:sz w:val="24"/>
                          <w:szCs w:val="24"/>
                        </w:rPr>
                        <w:t>Rango</w:t>
                      </w:r>
                      <w:proofErr w:type="spellEnd"/>
                      <w:r>
                        <w:rPr>
                          <w:b/>
                          <w:color w:val="000000" w:themeColor="text1"/>
                          <w:sz w:val="24"/>
                          <w:szCs w:val="24"/>
                        </w:rPr>
                        <w:t xml:space="preserve"> de </w:t>
                      </w:r>
                      <w:proofErr w:type="spellStart"/>
                      <w:r>
                        <w:rPr>
                          <w:b/>
                          <w:color w:val="000000" w:themeColor="text1"/>
                          <w:sz w:val="24"/>
                          <w:szCs w:val="24"/>
                        </w:rPr>
                        <w:t>edad</w:t>
                      </w:r>
                      <w:proofErr w:type="spellEnd"/>
                      <w:r w:rsidR="008621C5" w:rsidRPr="0059687E">
                        <w:rPr>
                          <w:b/>
                          <w:color w:val="000000" w:themeColor="text1"/>
                          <w:sz w:val="24"/>
                          <w:szCs w:val="24"/>
                        </w:rPr>
                        <w:t>:</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0D1FA5C6" w:rsidR="0059687E" w:rsidRPr="00417EC3" w:rsidRDefault="00417EC3" w:rsidP="0059687E">
                      <w:pPr>
                        <w:jc w:val="center"/>
                        <w:rPr>
                          <w:color w:val="000000" w:themeColor="text1"/>
                          <w:sz w:val="24"/>
                          <w:szCs w:val="24"/>
                          <w:lang w:val="es-AR"/>
                        </w:rPr>
                      </w:pPr>
                      <w:r w:rsidRPr="00417EC3">
                        <w:rPr>
                          <w:b/>
                          <w:color w:val="000000" w:themeColor="text1"/>
                          <w:sz w:val="24"/>
                          <w:szCs w:val="24"/>
                          <w:lang w:val="es-AR"/>
                        </w:rPr>
                        <w:t>Duración de la lección</w:t>
                      </w:r>
                      <w:r w:rsidR="008621C5" w:rsidRPr="00417EC3">
                        <w:rPr>
                          <w:b/>
                          <w:color w:val="000000" w:themeColor="text1"/>
                          <w:sz w:val="24"/>
                          <w:szCs w:val="24"/>
                          <w:lang w:val="es-AR"/>
                        </w:rPr>
                        <w:t>:</w:t>
                      </w:r>
                    </w:p>
                    <w:p w14:paraId="1B390367" w14:textId="47319B0F" w:rsidR="008621C5" w:rsidRPr="00417EC3" w:rsidRDefault="00417EC3" w:rsidP="0059687E">
                      <w:pPr>
                        <w:jc w:val="center"/>
                        <w:rPr>
                          <w:color w:val="000000" w:themeColor="text1"/>
                          <w:sz w:val="24"/>
                          <w:szCs w:val="24"/>
                          <w:lang w:val="es-AR"/>
                        </w:rPr>
                      </w:pPr>
                      <w:r w:rsidRPr="00417EC3">
                        <w:rPr>
                          <w:color w:val="000000" w:themeColor="text1"/>
                          <w:sz w:val="24"/>
                          <w:szCs w:val="24"/>
                          <w:lang w:val="es-AR"/>
                        </w:rPr>
                        <w:t>45 Minuto</w:t>
                      </w:r>
                      <w:r w:rsidR="008621C5" w:rsidRPr="00417EC3">
                        <w:rPr>
                          <w:color w:val="000000" w:themeColor="text1"/>
                          <w:sz w:val="24"/>
                          <w:szCs w:val="24"/>
                          <w:lang w:val="es-AR"/>
                        </w:rPr>
                        <w:t>s</w:t>
                      </w:r>
                      <w:r w:rsidRPr="00417EC3">
                        <w:rPr>
                          <w:color w:val="000000" w:themeColor="text1"/>
                          <w:sz w:val="24"/>
                          <w:szCs w:val="24"/>
                          <w:lang w:val="es-AR"/>
                        </w:rPr>
                        <w:t xml:space="preserve"> (incluyendo</w:t>
                      </w:r>
                      <w:r w:rsidR="0059687E" w:rsidRPr="00417EC3">
                        <w:rPr>
                          <w:color w:val="000000" w:themeColor="text1"/>
                          <w:sz w:val="24"/>
                          <w:szCs w:val="24"/>
                          <w:lang w:val="es-AR"/>
                        </w:rPr>
                        <w:t xml:space="preserve"> </w:t>
                      </w:r>
                      <w:r w:rsidR="00A42088" w:rsidRPr="00417EC3">
                        <w:rPr>
                          <w:color w:val="000000" w:themeColor="text1"/>
                          <w:sz w:val="24"/>
                          <w:szCs w:val="24"/>
                          <w:lang w:val="es-AR"/>
                        </w:rPr>
                        <w:t>1</w:t>
                      </w:r>
                      <w:r w:rsidR="0059687E" w:rsidRPr="00417EC3">
                        <w:rPr>
                          <w:color w:val="000000" w:themeColor="text1"/>
                          <w:sz w:val="24"/>
                          <w:szCs w:val="24"/>
                          <w:lang w:val="es-AR"/>
                        </w:rPr>
                        <w:t xml:space="preserve"> vide</w:t>
                      </w:r>
                      <w:r w:rsidR="000F5F0A" w:rsidRPr="00417EC3">
                        <w:rPr>
                          <w:color w:val="000000" w:themeColor="text1"/>
                          <w:sz w:val="24"/>
                          <w:szCs w:val="24"/>
                          <w:lang w:val="es-AR"/>
                        </w:rPr>
                        <w:t>o</w:t>
                      </w:r>
                      <w:r w:rsidR="0059687E" w:rsidRPr="00417EC3">
                        <w:rPr>
                          <w:color w:val="000000" w:themeColor="text1"/>
                          <w:sz w:val="24"/>
                          <w:szCs w:val="24"/>
                          <w:lang w:val="es-AR"/>
                        </w:rPr>
                        <w:t>)</w:t>
                      </w:r>
                    </w:p>
                    <w:p w14:paraId="75443A44" w14:textId="191DCDF0" w:rsidR="008621C5" w:rsidRPr="0059687E" w:rsidRDefault="008621C5" w:rsidP="0059687E">
                      <w:pPr>
                        <w:jc w:val="center"/>
                        <w:rPr>
                          <w:b/>
                          <w:color w:val="000000" w:themeColor="text1"/>
                          <w:sz w:val="24"/>
                          <w:szCs w:val="24"/>
                        </w:rPr>
                      </w:pPr>
                      <w:proofErr w:type="spellStart"/>
                      <w:r w:rsidRPr="0059687E">
                        <w:rPr>
                          <w:b/>
                          <w:color w:val="000000" w:themeColor="text1"/>
                          <w:sz w:val="24"/>
                          <w:szCs w:val="24"/>
                        </w:rPr>
                        <w:t>Equip</w:t>
                      </w:r>
                      <w:r w:rsidR="00417EC3">
                        <w:rPr>
                          <w:b/>
                          <w:color w:val="000000" w:themeColor="text1"/>
                          <w:sz w:val="24"/>
                          <w:szCs w:val="24"/>
                        </w:rPr>
                        <w:t>a</w:t>
                      </w:r>
                      <w:r w:rsidRPr="0059687E">
                        <w:rPr>
                          <w:b/>
                          <w:color w:val="000000" w:themeColor="text1"/>
                          <w:sz w:val="24"/>
                          <w:szCs w:val="24"/>
                        </w:rPr>
                        <w:t>m</w:t>
                      </w:r>
                      <w:r w:rsidR="00417EC3">
                        <w:rPr>
                          <w:b/>
                          <w:color w:val="000000" w:themeColor="text1"/>
                          <w:sz w:val="24"/>
                          <w:szCs w:val="24"/>
                        </w:rPr>
                        <w:t>i</w:t>
                      </w:r>
                      <w:r w:rsidRPr="0059687E">
                        <w:rPr>
                          <w:b/>
                          <w:color w:val="000000" w:themeColor="text1"/>
                          <w:sz w:val="24"/>
                          <w:szCs w:val="24"/>
                        </w:rPr>
                        <w:t>ent</w:t>
                      </w:r>
                      <w:r w:rsidR="00417EC3">
                        <w:rPr>
                          <w:b/>
                          <w:color w:val="000000" w:themeColor="text1"/>
                          <w:sz w:val="24"/>
                          <w:szCs w:val="24"/>
                        </w:rPr>
                        <w:t>o</w:t>
                      </w:r>
                      <w:proofErr w:type="spellEnd"/>
                      <w:r w:rsidRPr="0059687E">
                        <w:rPr>
                          <w:b/>
                          <w:color w:val="000000" w:themeColor="text1"/>
                          <w:sz w:val="24"/>
                          <w:szCs w:val="24"/>
                        </w:rPr>
                        <w:t xml:space="preserve"> </w:t>
                      </w:r>
                      <w:proofErr w:type="spellStart"/>
                      <w:r w:rsidRPr="0059687E">
                        <w:rPr>
                          <w:b/>
                          <w:color w:val="000000" w:themeColor="text1"/>
                          <w:sz w:val="24"/>
                          <w:szCs w:val="24"/>
                        </w:rPr>
                        <w:t>Ne</w:t>
                      </w:r>
                      <w:r w:rsidR="00417EC3">
                        <w:rPr>
                          <w:b/>
                          <w:color w:val="000000" w:themeColor="text1"/>
                          <w:sz w:val="24"/>
                          <w:szCs w:val="24"/>
                        </w:rPr>
                        <w:t>cesario</w:t>
                      </w:r>
                      <w:proofErr w:type="spellEnd"/>
                      <w:r w:rsidRPr="0059687E">
                        <w:rPr>
                          <w:b/>
                          <w:color w:val="000000" w:themeColor="text1"/>
                          <w:sz w:val="24"/>
                          <w:szCs w:val="24"/>
                        </w:rPr>
                        <w:t>:</w:t>
                      </w:r>
                    </w:p>
                    <w:p w14:paraId="557C3737" w14:textId="5AD17AE4" w:rsidR="008621C5" w:rsidRPr="0059687E" w:rsidRDefault="00417EC3" w:rsidP="0059687E">
                      <w:pPr>
                        <w:jc w:val="center"/>
                        <w:rPr>
                          <w:color w:val="000000" w:themeColor="text1"/>
                          <w:sz w:val="24"/>
                          <w:szCs w:val="24"/>
                        </w:rPr>
                      </w:pPr>
                      <w:proofErr w:type="spellStart"/>
                      <w:r>
                        <w:rPr>
                          <w:color w:val="000000" w:themeColor="text1"/>
                          <w:sz w:val="24"/>
                          <w:szCs w:val="24"/>
                        </w:rPr>
                        <w:t>Computadora</w:t>
                      </w:r>
                      <w:proofErr w:type="spellEnd"/>
                      <w:r>
                        <w:rPr>
                          <w:color w:val="000000" w:themeColor="text1"/>
                          <w:sz w:val="24"/>
                          <w:szCs w:val="24"/>
                        </w:rPr>
                        <w:t xml:space="preserve"> / </w:t>
                      </w:r>
                      <w:proofErr w:type="spellStart"/>
                      <w:r>
                        <w:rPr>
                          <w:color w:val="000000" w:themeColor="text1"/>
                          <w:sz w:val="24"/>
                          <w:szCs w:val="24"/>
                        </w:rPr>
                        <w:t>Ordenador</w:t>
                      </w:r>
                      <w:proofErr w:type="spellEnd"/>
                    </w:p>
                    <w:p w14:paraId="195F2435" w14:textId="74E172C6" w:rsidR="008621C5" w:rsidRPr="0059687E" w:rsidRDefault="008621C5" w:rsidP="0059687E">
                      <w:pPr>
                        <w:jc w:val="center"/>
                        <w:rPr>
                          <w:color w:val="000000" w:themeColor="text1"/>
                          <w:sz w:val="24"/>
                          <w:szCs w:val="24"/>
                        </w:rPr>
                      </w:pPr>
                      <w:proofErr w:type="spellStart"/>
                      <w:r w:rsidRPr="0059687E">
                        <w:rPr>
                          <w:color w:val="000000" w:themeColor="text1"/>
                          <w:sz w:val="24"/>
                          <w:szCs w:val="24"/>
                        </w:rPr>
                        <w:t>Pro</w:t>
                      </w:r>
                      <w:r w:rsidR="00417EC3">
                        <w:rPr>
                          <w:color w:val="000000" w:themeColor="text1"/>
                          <w:sz w:val="24"/>
                          <w:szCs w:val="24"/>
                        </w:rPr>
                        <w:t>y</w:t>
                      </w:r>
                      <w:r w:rsidRPr="0059687E">
                        <w:rPr>
                          <w:color w:val="000000" w:themeColor="text1"/>
                          <w:sz w:val="24"/>
                          <w:szCs w:val="24"/>
                        </w:rPr>
                        <w:t>ector</w:t>
                      </w:r>
                      <w:proofErr w:type="spellEnd"/>
                    </w:p>
                    <w:p w14:paraId="71FCB5F4" w14:textId="1B410089" w:rsidR="008621C5" w:rsidRPr="0059687E" w:rsidRDefault="00417EC3" w:rsidP="0059687E">
                      <w:pPr>
                        <w:jc w:val="center"/>
                        <w:rPr>
                          <w:b/>
                          <w:color w:val="000000" w:themeColor="text1"/>
                          <w:sz w:val="24"/>
                          <w:szCs w:val="24"/>
                        </w:rPr>
                      </w:pPr>
                      <w:proofErr w:type="spellStart"/>
                      <w:r>
                        <w:rPr>
                          <w:b/>
                          <w:color w:val="000000" w:themeColor="text1"/>
                          <w:sz w:val="24"/>
                          <w:szCs w:val="24"/>
                        </w:rPr>
                        <w:t>Temas</w:t>
                      </w:r>
                      <w:proofErr w:type="spellEnd"/>
                      <w:r>
                        <w:rPr>
                          <w:b/>
                          <w:color w:val="000000" w:themeColor="text1"/>
                          <w:sz w:val="24"/>
                          <w:szCs w:val="24"/>
                        </w:rPr>
                        <w:t xml:space="preserve"> </w:t>
                      </w:r>
                      <w:proofErr w:type="spellStart"/>
                      <w:r>
                        <w:rPr>
                          <w:b/>
                          <w:color w:val="000000" w:themeColor="text1"/>
                          <w:sz w:val="24"/>
                          <w:szCs w:val="24"/>
                        </w:rPr>
                        <w:t>cubiertos</w:t>
                      </w:r>
                      <w:proofErr w:type="spellEnd"/>
                      <w:r w:rsidR="008621C5" w:rsidRPr="0059687E">
                        <w:rPr>
                          <w:b/>
                          <w:color w:val="000000" w:themeColor="text1"/>
                          <w:sz w:val="24"/>
                          <w:szCs w:val="24"/>
                        </w:rPr>
                        <w:t>:</w:t>
                      </w:r>
                    </w:p>
                    <w:p w14:paraId="06DD5465" w14:textId="1485F3C4" w:rsidR="008621C5" w:rsidRPr="0059687E" w:rsidRDefault="00417EC3" w:rsidP="0059687E">
                      <w:pPr>
                        <w:pStyle w:val="Paragraphedeliste"/>
                        <w:numPr>
                          <w:ilvl w:val="0"/>
                          <w:numId w:val="11"/>
                        </w:numPr>
                        <w:rPr>
                          <w:color w:val="000000" w:themeColor="text1"/>
                          <w:sz w:val="24"/>
                          <w:szCs w:val="24"/>
                        </w:rPr>
                      </w:pPr>
                      <w:proofErr w:type="spellStart"/>
                      <w:r>
                        <w:rPr>
                          <w:color w:val="000000" w:themeColor="text1"/>
                          <w:sz w:val="24"/>
                          <w:szCs w:val="24"/>
                        </w:rPr>
                        <w:t>Química</w:t>
                      </w:r>
                      <w:proofErr w:type="spellEnd"/>
                      <w:r w:rsidR="008621C5" w:rsidRPr="0059687E">
                        <w:rPr>
                          <w:color w:val="000000" w:themeColor="text1"/>
                          <w:sz w:val="24"/>
                          <w:szCs w:val="24"/>
                        </w:rPr>
                        <w:t xml:space="preserve"> (</w:t>
                      </w:r>
                      <w:r w:rsidR="00A42088">
                        <w:rPr>
                          <w:color w:val="000000" w:themeColor="text1"/>
                          <w:sz w:val="24"/>
                          <w:szCs w:val="24"/>
                        </w:rPr>
                        <w:t>pH)</w:t>
                      </w:r>
                    </w:p>
                    <w:p w14:paraId="73FB58D1" w14:textId="2E26A898" w:rsidR="008621C5" w:rsidRPr="00417EC3" w:rsidRDefault="00417EC3" w:rsidP="0059687E">
                      <w:pPr>
                        <w:pStyle w:val="Paragraphedeliste"/>
                        <w:numPr>
                          <w:ilvl w:val="0"/>
                          <w:numId w:val="11"/>
                        </w:numPr>
                        <w:rPr>
                          <w:color w:val="000000" w:themeColor="text1"/>
                          <w:sz w:val="24"/>
                          <w:szCs w:val="24"/>
                          <w:lang w:val="es-AR"/>
                        </w:rPr>
                      </w:pPr>
                      <w:r w:rsidRPr="00417EC3">
                        <w:rPr>
                          <w:color w:val="000000" w:themeColor="text1"/>
                          <w:sz w:val="24"/>
                          <w:szCs w:val="24"/>
                          <w:lang w:val="es-AR"/>
                        </w:rPr>
                        <w:t>Biología</w:t>
                      </w:r>
                      <w:r w:rsidR="008621C5" w:rsidRPr="00417EC3">
                        <w:rPr>
                          <w:color w:val="000000" w:themeColor="text1"/>
                          <w:sz w:val="24"/>
                          <w:szCs w:val="24"/>
                          <w:lang w:val="es-AR"/>
                        </w:rPr>
                        <w:t xml:space="preserve"> (</w:t>
                      </w:r>
                      <w:r w:rsidRPr="00417EC3">
                        <w:rPr>
                          <w:color w:val="000000" w:themeColor="text1"/>
                          <w:sz w:val="24"/>
                          <w:szCs w:val="24"/>
                          <w:lang w:val="es-AR"/>
                        </w:rPr>
                        <w:t>vida en los extremos</w:t>
                      </w:r>
                      <w:r w:rsidR="008621C5" w:rsidRPr="00417EC3">
                        <w:rPr>
                          <w:color w:val="000000" w:themeColor="text1"/>
                          <w:sz w:val="24"/>
                          <w:szCs w:val="24"/>
                          <w:lang w:val="es-AR"/>
                        </w:rPr>
                        <w:t>)</w:t>
                      </w:r>
                    </w:p>
                    <w:p w14:paraId="596EF45F" w14:textId="154E43D8" w:rsidR="008621C5" w:rsidRPr="00417EC3" w:rsidRDefault="00417EC3" w:rsidP="0059687E">
                      <w:pPr>
                        <w:pStyle w:val="Paragraphedeliste"/>
                        <w:numPr>
                          <w:ilvl w:val="0"/>
                          <w:numId w:val="11"/>
                        </w:numPr>
                        <w:rPr>
                          <w:color w:val="000000" w:themeColor="text1"/>
                          <w:sz w:val="24"/>
                          <w:szCs w:val="24"/>
                          <w:lang w:val="es-AR"/>
                        </w:rPr>
                      </w:pPr>
                      <w:r w:rsidRPr="00417EC3">
                        <w:rPr>
                          <w:color w:val="000000" w:themeColor="text1"/>
                          <w:sz w:val="24"/>
                          <w:szCs w:val="24"/>
                          <w:lang w:val="es-AR"/>
                        </w:rPr>
                        <w:t>Astronomía</w:t>
                      </w:r>
                      <w:r w:rsidR="008621C5" w:rsidRPr="00417EC3">
                        <w:rPr>
                          <w:color w:val="000000" w:themeColor="text1"/>
                          <w:sz w:val="24"/>
                          <w:szCs w:val="24"/>
                          <w:lang w:val="es-AR"/>
                        </w:rPr>
                        <w:t xml:space="preserve"> (</w:t>
                      </w:r>
                      <w:r w:rsidRPr="00417EC3">
                        <w:rPr>
                          <w:color w:val="000000" w:themeColor="text1"/>
                          <w:sz w:val="24"/>
                          <w:szCs w:val="24"/>
                          <w:lang w:val="es-AR"/>
                        </w:rPr>
                        <w:t xml:space="preserve">Condiciones en la </w:t>
                      </w:r>
                      <w:proofErr w:type="spellStart"/>
                      <w:r w:rsidRPr="00417EC3">
                        <w:rPr>
                          <w:color w:val="000000" w:themeColor="text1"/>
                          <w:sz w:val="24"/>
                          <w:szCs w:val="24"/>
                          <w:lang w:val="es-AR"/>
                        </w:rPr>
                        <w:t>superfice</w:t>
                      </w:r>
                      <w:proofErr w:type="spellEnd"/>
                      <w:r w:rsidRPr="00417EC3">
                        <w:rPr>
                          <w:color w:val="000000" w:themeColor="text1"/>
                          <w:sz w:val="24"/>
                          <w:szCs w:val="24"/>
                          <w:lang w:val="es-AR"/>
                        </w:rPr>
                        <w:t xml:space="preserve"> de </w:t>
                      </w:r>
                      <w:r w:rsidR="008621C5" w:rsidRPr="00417EC3">
                        <w:rPr>
                          <w:color w:val="000000" w:themeColor="text1"/>
                          <w:sz w:val="24"/>
                          <w:szCs w:val="24"/>
                          <w:lang w:val="es-AR"/>
                        </w:rPr>
                        <w:t>Mar</w:t>
                      </w:r>
                      <w:r w:rsidRPr="00417EC3">
                        <w:rPr>
                          <w:color w:val="000000" w:themeColor="text1"/>
                          <w:sz w:val="24"/>
                          <w:szCs w:val="24"/>
                          <w:lang w:val="es-AR"/>
                        </w:rPr>
                        <w:t>te)</w:t>
                      </w:r>
                    </w:p>
                    <w:p w14:paraId="4AB9F90B" w14:textId="77777777" w:rsidR="008621C5" w:rsidRPr="00417EC3" w:rsidRDefault="008621C5" w:rsidP="008621C5">
                      <w:pPr>
                        <w:jc w:val="center"/>
                        <w:rPr>
                          <w:lang w:val="es-AR"/>
                        </w:rPr>
                      </w:pPr>
                    </w:p>
                  </w:txbxContent>
                </v:textbox>
                <w10:wrap type="through"/>
              </v:rect>
            </w:pict>
          </mc:Fallback>
        </mc:AlternateContent>
      </w:r>
      <w:r w:rsidR="000F1C32">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752309E9" wp14:editId="080F3C46">
                <wp:simplePos x="0" y="0"/>
                <wp:positionH relativeFrom="column">
                  <wp:posOffset>2813050</wp:posOffset>
                </wp:positionH>
                <wp:positionV relativeFrom="paragraph">
                  <wp:posOffset>250190</wp:posOffset>
                </wp:positionV>
                <wp:extent cx="3086100" cy="1704340"/>
                <wp:effectExtent l="25400" t="25400" r="38100" b="22860"/>
                <wp:wrapThrough wrapText="bothSides">
                  <wp:wrapPolygon edited="0">
                    <wp:start x="-178" y="-322"/>
                    <wp:lineTo x="-178" y="21568"/>
                    <wp:lineTo x="21689" y="21568"/>
                    <wp:lineTo x="21689" y="-322"/>
                    <wp:lineTo x="-178" y="-322"/>
                  </wp:wrapPolygon>
                </wp:wrapThrough>
                <wp:docPr id="10" name="Rectangle 10"/>
                <wp:cNvGraphicFramePr/>
                <a:graphic xmlns:a="http://schemas.openxmlformats.org/drawingml/2006/main">
                  <a:graphicData uri="http://schemas.microsoft.com/office/word/2010/wordprocessingShape">
                    <wps:wsp>
                      <wps:cNvSpPr/>
                      <wps:spPr>
                        <a:xfrm>
                          <a:off x="0" y="0"/>
                          <a:ext cx="3086100" cy="170434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07A57023" w:rsidR="008621C5" w:rsidRPr="0059687E" w:rsidRDefault="00417EC3" w:rsidP="0059687E">
                            <w:pPr>
                              <w:jc w:val="center"/>
                              <w:rPr>
                                <w:b/>
                                <w:color w:val="000000" w:themeColor="text1"/>
                                <w:sz w:val="32"/>
                                <w:szCs w:val="32"/>
                                <w:u w:val="single"/>
                              </w:rPr>
                            </w:pPr>
                            <w:proofErr w:type="spellStart"/>
                            <w:r>
                              <w:rPr>
                                <w:b/>
                                <w:color w:val="000000" w:themeColor="text1"/>
                                <w:sz w:val="32"/>
                                <w:szCs w:val="32"/>
                                <w:u w:val="single"/>
                              </w:rPr>
                              <w:t>Resumen</w:t>
                            </w:r>
                            <w:proofErr w:type="spellEnd"/>
                            <w:r>
                              <w:rPr>
                                <w:b/>
                                <w:color w:val="000000" w:themeColor="text1"/>
                                <w:sz w:val="32"/>
                                <w:szCs w:val="32"/>
                                <w:u w:val="single"/>
                              </w:rPr>
                              <w:t xml:space="preserve"> de la </w:t>
                            </w:r>
                            <w:proofErr w:type="spellStart"/>
                            <w:r>
                              <w:rPr>
                                <w:b/>
                                <w:color w:val="000000" w:themeColor="text1"/>
                                <w:sz w:val="32"/>
                                <w:szCs w:val="32"/>
                                <w:u w:val="single"/>
                              </w:rPr>
                              <w:t>actividad</w:t>
                            </w:r>
                            <w:proofErr w:type="spellEnd"/>
                          </w:p>
                          <w:p w14:paraId="6788A047" w14:textId="39F52440" w:rsidR="008621C5" w:rsidRPr="0059687E" w:rsidRDefault="00530BF2" w:rsidP="0059687E">
                            <w:pPr>
                              <w:jc w:val="center"/>
                              <w:rPr>
                                <w:color w:val="000000" w:themeColor="text1"/>
                                <w:sz w:val="24"/>
                                <w:szCs w:val="24"/>
                              </w:rPr>
                            </w:pPr>
                            <w:proofErr w:type="spellStart"/>
                            <w:r>
                              <w:rPr>
                                <w:color w:val="000000" w:themeColor="text1"/>
                                <w:sz w:val="24"/>
                                <w:szCs w:val="24"/>
                              </w:rPr>
                              <w:t>C</w:t>
                            </w:r>
                            <w:r w:rsidRPr="00530BF2">
                              <w:rPr>
                                <w:color w:val="000000" w:themeColor="text1"/>
                                <w:sz w:val="24"/>
                                <w:szCs w:val="24"/>
                              </w:rPr>
                              <w:t>omprender</w:t>
                            </w:r>
                            <w:proofErr w:type="spellEnd"/>
                            <w:r w:rsidRPr="00530BF2">
                              <w:rPr>
                                <w:color w:val="000000" w:themeColor="text1"/>
                                <w:sz w:val="24"/>
                                <w:szCs w:val="24"/>
                              </w:rPr>
                              <w:t xml:space="preserve"> </w:t>
                            </w:r>
                            <w:proofErr w:type="spellStart"/>
                            <w:r w:rsidRPr="00530BF2">
                              <w:rPr>
                                <w:color w:val="000000" w:themeColor="text1"/>
                                <w:sz w:val="24"/>
                                <w:szCs w:val="24"/>
                              </w:rPr>
                              <w:t>cómo</w:t>
                            </w:r>
                            <w:proofErr w:type="spellEnd"/>
                            <w:r w:rsidRPr="00530BF2">
                              <w:rPr>
                                <w:color w:val="000000" w:themeColor="text1"/>
                                <w:sz w:val="24"/>
                                <w:szCs w:val="24"/>
                              </w:rPr>
                              <w:t xml:space="preserve"> el pH de </w:t>
                            </w:r>
                            <w:proofErr w:type="spellStart"/>
                            <w:r w:rsidRPr="00530BF2">
                              <w:rPr>
                                <w:color w:val="000000" w:themeColor="text1"/>
                                <w:sz w:val="24"/>
                                <w:szCs w:val="24"/>
                              </w:rPr>
                              <w:t>Marte</w:t>
                            </w:r>
                            <w:proofErr w:type="spellEnd"/>
                            <w:r w:rsidRPr="00530BF2">
                              <w:rPr>
                                <w:color w:val="000000" w:themeColor="text1"/>
                                <w:sz w:val="24"/>
                                <w:szCs w:val="24"/>
                              </w:rPr>
                              <w:t xml:space="preserve"> </w:t>
                            </w:r>
                            <w:proofErr w:type="spellStart"/>
                            <w:r w:rsidRPr="00530BF2">
                              <w:rPr>
                                <w:color w:val="000000" w:themeColor="text1"/>
                                <w:sz w:val="24"/>
                                <w:szCs w:val="24"/>
                              </w:rPr>
                              <w:t>puede</w:t>
                            </w:r>
                            <w:proofErr w:type="spellEnd"/>
                            <w:r w:rsidRPr="00530BF2">
                              <w:rPr>
                                <w:color w:val="000000" w:themeColor="text1"/>
                                <w:sz w:val="24"/>
                                <w:szCs w:val="24"/>
                              </w:rPr>
                              <w:t xml:space="preserve"> </w:t>
                            </w:r>
                            <w:proofErr w:type="spellStart"/>
                            <w:r w:rsidRPr="00530BF2">
                              <w:rPr>
                                <w:color w:val="000000" w:themeColor="text1"/>
                                <w:sz w:val="24"/>
                                <w:szCs w:val="24"/>
                              </w:rPr>
                              <w:t>afectar</w:t>
                            </w:r>
                            <w:proofErr w:type="spellEnd"/>
                            <w:r w:rsidRPr="00530BF2">
                              <w:rPr>
                                <w:color w:val="000000" w:themeColor="text1"/>
                                <w:sz w:val="24"/>
                                <w:szCs w:val="24"/>
                              </w:rPr>
                              <w:t xml:space="preserve"> la </w:t>
                            </w:r>
                            <w:proofErr w:type="spellStart"/>
                            <w:r w:rsidRPr="00530BF2">
                              <w:rPr>
                                <w:color w:val="000000" w:themeColor="text1"/>
                                <w:sz w:val="24"/>
                                <w:szCs w:val="24"/>
                              </w:rPr>
                              <w:t>habitabilidad</w:t>
                            </w:r>
                            <w:proofErr w:type="spellEnd"/>
                            <w:r w:rsidRPr="00530BF2">
                              <w:rPr>
                                <w:color w:val="000000" w:themeColor="text1"/>
                                <w:sz w:val="24"/>
                                <w:szCs w:val="24"/>
                              </w:rPr>
                              <w:t xml:space="preserve"> del </w:t>
                            </w:r>
                            <w:proofErr w:type="spellStart"/>
                            <w:r w:rsidRPr="00530BF2">
                              <w:rPr>
                                <w:color w:val="000000" w:themeColor="text1"/>
                                <w:sz w:val="24"/>
                                <w:szCs w:val="24"/>
                              </w:rPr>
                              <w:t>Planeta</w:t>
                            </w:r>
                            <w:proofErr w:type="spellEnd"/>
                            <w:r w:rsidRPr="00530BF2">
                              <w:rPr>
                                <w:color w:val="000000" w:themeColor="text1"/>
                                <w:sz w:val="24"/>
                                <w:szCs w:val="24"/>
                              </w:rPr>
                              <w:t xml:space="preserve"> </w:t>
                            </w:r>
                            <w:proofErr w:type="spellStart"/>
                            <w:r w:rsidRPr="00530BF2">
                              <w:rPr>
                                <w:color w:val="000000" w:themeColor="text1"/>
                                <w:sz w:val="24"/>
                                <w:szCs w:val="24"/>
                              </w:rPr>
                              <w:t>Rojo</w:t>
                            </w:r>
                            <w:proofErr w:type="spellEnd"/>
                            <w:r w:rsidRPr="00530BF2">
                              <w:rPr>
                                <w:color w:val="000000" w:themeColor="text1"/>
                                <w:sz w:val="24"/>
                                <w:szCs w:val="24"/>
                              </w:rPr>
                              <w:t>.</w:t>
                            </w:r>
                            <w:r w:rsidR="008621C5" w:rsidRPr="0059687E">
                              <w:rPr>
                                <w:color w:val="000000" w:themeColor="text1"/>
                                <w:sz w:val="24"/>
                                <w:szCs w:val="24"/>
                              </w:rPr>
                              <w:t xml:space="preserve"> </w:t>
                            </w:r>
                          </w:p>
                          <w:p w14:paraId="7F79B35C" w14:textId="77777777" w:rsidR="008621C5" w:rsidRDefault="008621C5" w:rsidP="008621C5">
                            <w:pPr>
                              <w:rPr>
                                <w:color w:val="FFFFFF" w:themeColor="background1"/>
                                <w:sz w:val="32"/>
                                <w:szCs w:val="32"/>
                              </w:rPr>
                            </w:pPr>
                          </w:p>
                          <w:p w14:paraId="7AE2BC04" w14:textId="77777777" w:rsidR="008621C5" w:rsidRDefault="008621C5" w:rsidP="008621C5">
                            <w:pPr>
                              <w:rPr>
                                <w:color w:val="FFFFFF" w:themeColor="background1"/>
                                <w:sz w:val="32"/>
                                <w:szCs w:val="32"/>
                              </w:rPr>
                            </w:pP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8" style="position:absolute;margin-left:221.5pt;margin-top:19.7pt;width:243pt;height:13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" fillcolor="white [3212]" strokecolor="#1f3763 [1604]" strokeweight="3pt">
                <v:textbox>
                  <w:txbxContent>
                    <w:p w14:paraId="3A717BD6" w14:textId="07A57023" w:rsidR="008621C5" w:rsidRPr="0059687E" w:rsidRDefault="00417EC3" w:rsidP="0059687E">
                      <w:pPr>
                        <w:jc w:val="center"/>
                        <w:rPr>
                          <w:b/>
                          <w:color w:val="000000" w:themeColor="text1"/>
                          <w:sz w:val="32"/>
                          <w:szCs w:val="32"/>
                          <w:u w:val="single"/>
                        </w:rPr>
                      </w:pPr>
                      <w:proofErr w:type="spellStart"/>
                      <w:r>
                        <w:rPr>
                          <w:b/>
                          <w:color w:val="000000" w:themeColor="text1"/>
                          <w:sz w:val="32"/>
                          <w:szCs w:val="32"/>
                          <w:u w:val="single"/>
                        </w:rPr>
                        <w:t>Resumen</w:t>
                      </w:r>
                      <w:proofErr w:type="spellEnd"/>
                      <w:r>
                        <w:rPr>
                          <w:b/>
                          <w:color w:val="000000" w:themeColor="text1"/>
                          <w:sz w:val="32"/>
                          <w:szCs w:val="32"/>
                          <w:u w:val="single"/>
                        </w:rPr>
                        <w:t xml:space="preserve"> de la </w:t>
                      </w:r>
                      <w:proofErr w:type="spellStart"/>
                      <w:r>
                        <w:rPr>
                          <w:b/>
                          <w:color w:val="000000" w:themeColor="text1"/>
                          <w:sz w:val="32"/>
                          <w:szCs w:val="32"/>
                          <w:u w:val="single"/>
                        </w:rPr>
                        <w:t>actividad</w:t>
                      </w:r>
                      <w:proofErr w:type="spellEnd"/>
                    </w:p>
                    <w:p w14:paraId="6788A047" w14:textId="39F52440" w:rsidR="008621C5" w:rsidRPr="0059687E" w:rsidRDefault="00530BF2" w:rsidP="0059687E">
                      <w:pPr>
                        <w:jc w:val="center"/>
                        <w:rPr>
                          <w:color w:val="000000" w:themeColor="text1"/>
                          <w:sz w:val="24"/>
                          <w:szCs w:val="24"/>
                        </w:rPr>
                      </w:pPr>
                      <w:proofErr w:type="spellStart"/>
                      <w:r>
                        <w:rPr>
                          <w:color w:val="000000" w:themeColor="text1"/>
                          <w:sz w:val="24"/>
                          <w:szCs w:val="24"/>
                        </w:rPr>
                        <w:t>C</w:t>
                      </w:r>
                      <w:r w:rsidRPr="00530BF2">
                        <w:rPr>
                          <w:color w:val="000000" w:themeColor="text1"/>
                          <w:sz w:val="24"/>
                          <w:szCs w:val="24"/>
                        </w:rPr>
                        <w:t>omprender</w:t>
                      </w:r>
                      <w:proofErr w:type="spellEnd"/>
                      <w:r w:rsidRPr="00530BF2">
                        <w:rPr>
                          <w:color w:val="000000" w:themeColor="text1"/>
                          <w:sz w:val="24"/>
                          <w:szCs w:val="24"/>
                        </w:rPr>
                        <w:t xml:space="preserve"> </w:t>
                      </w:r>
                      <w:proofErr w:type="spellStart"/>
                      <w:r w:rsidRPr="00530BF2">
                        <w:rPr>
                          <w:color w:val="000000" w:themeColor="text1"/>
                          <w:sz w:val="24"/>
                          <w:szCs w:val="24"/>
                        </w:rPr>
                        <w:t>cómo</w:t>
                      </w:r>
                      <w:proofErr w:type="spellEnd"/>
                      <w:r w:rsidRPr="00530BF2">
                        <w:rPr>
                          <w:color w:val="000000" w:themeColor="text1"/>
                          <w:sz w:val="24"/>
                          <w:szCs w:val="24"/>
                        </w:rPr>
                        <w:t xml:space="preserve"> el pH de </w:t>
                      </w:r>
                      <w:proofErr w:type="spellStart"/>
                      <w:r w:rsidRPr="00530BF2">
                        <w:rPr>
                          <w:color w:val="000000" w:themeColor="text1"/>
                          <w:sz w:val="24"/>
                          <w:szCs w:val="24"/>
                        </w:rPr>
                        <w:t>Marte</w:t>
                      </w:r>
                      <w:proofErr w:type="spellEnd"/>
                      <w:r w:rsidRPr="00530BF2">
                        <w:rPr>
                          <w:color w:val="000000" w:themeColor="text1"/>
                          <w:sz w:val="24"/>
                          <w:szCs w:val="24"/>
                        </w:rPr>
                        <w:t xml:space="preserve"> </w:t>
                      </w:r>
                      <w:proofErr w:type="spellStart"/>
                      <w:r w:rsidRPr="00530BF2">
                        <w:rPr>
                          <w:color w:val="000000" w:themeColor="text1"/>
                          <w:sz w:val="24"/>
                          <w:szCs w:val="24"/>
                        </w:rPr>
                        <w:t>puede</w:t>
                      </w:r>
                      <w:proofErr w:type="spellEnd"/>
                      <w:r w:rsidRPr="00530BF2">
                        <w:rPr>
                          <w:color w:val="000000" w:themeColor="text1"/>
                          <w:sz w:val="24"/>
                          <w:szCs w:val="24"/>
                        </w:rPr>
                        <w:t xml:space="preserve"> </w:t>
                      </w:r>
                      <w:proofErr w:type="spellStart"/>
                      <w:r w:rsidRPr="00530BF2">
                        <w:rPr>
                          <w:color w:val="000000" w:themeColor="text1"/>
                          <w:sz w:val="24"/>
                          <w:szCs w:val="24"/>
                        </w:rPr>
                        <w:t>afectar</w:t>
                      </w:r>
                      <w:proofErr w:type="spellEnd"/>
                      <w:r w:rsidRPr="00530BF2">
                        <w:rPr>
                          <w:color w:val="000000" w:themeColor="text1"/>
                          <w:sz w:val="24"/>
                          <w:szCs w:val="24"/>
                        </w:rPr>
                        <w:t xml:space="preserve"> la </w:t>
                      </w:r>
                      <w:proofErr w:type="spellStart"/>
                      <w:r w:rsidRPr="00530BF2">
                        <w:rPr>
                          <w:color w:val="000000" w:themeColor="text1"/>
                          <w:sz w:val="24"/>
                          <w:szCs w:val="24"/>
                        </w:rPr>
                        <w:t>habitabilidad</w:t>
                      </w:r>
                      <w:proofErr w:type="spellEnd"/>
                      <w:r w:rsidRPr="00530BF2">
                        <w:rPr>
                          <w:color w:val="000000" w:themeColor="text1"/>
                          <w:sz w:val="24"/>
                          <w:szCs w:val="24"/>
                        </w:rPr>
                        <w:t xml:space="preserve"> del </w:t>
                      </w:r>
                      <w:proofErr w:type="spellStart"/>
                      <w:r w:rsidRPr="00530BF2">
                        <w:rPr>
                          <w:color w:val="000000" w:themeColor="text1"/>
                          <w:sz w:val="24"/>
                          <w:szCs w:val="24"/>
                        </w:rPr>
                        <w:t>Planeta</w:t>
                      </w:r>
                      <w:proofErr w:type="spellEnd"/>
                      <w:r w:rsidRPr="00530BF2">
                        <w:rPr>
                          <w:color w:val="000000" w:themeColor="text1"/>
                          <w:sz w:val="24"/>
                          <w:szCs w:val="24"/>
                        </w:rPr>
                        <w:t xml:space="preserve"> </w:t>
                      </w:r>
                      <w:proofErr w:type="spellStart"/>
                      <w:r w:rsidRPr="00530BF2">
                        <w:rPr>
                          <w:color w:val="000000" w:themeColor="text1"/>
                          <w:sz w:val="24"/>
                          <w:szCs w:val="24"/>
                        </w:rPr>
                        <w:t>Rojo</w:t>
                      </w:r>
                      <w:proofErr w:type="spellEnd"/>
                      <w:r w:rsidRPr="00530BF2">
                        <w:rPr>
                          <w:color w:val="000000" w:themeColor="text1"/>
                          <w:sz w:val="24"/>
                          <w:szCs w:val="24"/>
                        </w:rPr>
                        <w:t>.</w:t>
                      </w:r>
                      <w:r w:rsidR="008621C5" w:rsidRPr="0059687E">
                        <w:rPr>
                          <w:color w:val="000000" w:themeColor="text1"/>
                          <w:sz w:val="24"/>
                          <w:szCs w:val="24"/>
                        </w:rPr>
                        <w:t xml:space="preserve"> </w:t>
                      </w:r>
                    </w:p>
                    <w:p w14:paraId="7F79B35C" w14:textId="77777777" w:rsidR="008621C5" w:rsidRDefault="008621C5" w:rsidP="008621C5">
                      <w:pPr>
                        <w:rPr>
                          <w:color w:val="FFFFFF" w:themeColor="background1"/>
                          <w:sz w:val="32"/>
                          <w:szCs w:val="32"/>
                        </w:rPr>
                      </w:pPr>
                    </w:p>
                    <w:p w14:paraId="7AE2BC04" w14:textId="77777777" w:rsidR="008621C5" w:rsidRDefault="008621C5" w:rsidP="008621C5">
                      <w:pPr>
                        <w:rPr>
                          <w:color w:val="FFFFFF" w:themeColor="background1"/>
                          <w:sz w:val="32"/>
                          <w:szCs w:val="32"/>
                        </w:rPr>
                      </w:pP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v:textbox>
                <w10:wrap type="through"/>
              </v:rect>
            </w:pict>
          </mc:Fallback>
        </mc:AlternateContent>
      </w:r>
    </w:p>
    <w:p w14:paraId="2F2587CB" w14:textId="09E8AD8A" w:rsidR="0036594B" w:rsidRPr="0036594B" w:rsidRDefault="0059687E" w:rsidP="0036594B">
      <w:pPr>
        <w:rPr>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61CCEA2A" wp14:editId="617E84CC">
                <wp:simplePos x="0" y="0"/>
                <wp:positionH relativeFrom="column">
                  <wp:posOffset>2809240</wp:posOffset>
                </wp:positionH>
                <wp:positionV relativeFrom="paragraph">
                  <wp:posOffset>1950720</wp:posOffset>
                </wp:positionV>
                <wp:extent cx="3086100" cy="2319020"/>
                <wp:effectExtent l="19050" t="19050" r="19050" b="24130"/>
                <wp:wrapThrough wrapText="bothSides">
                  <wp:wrapPolygon edited="0">
                    <wp:start x="-133" y="-177"/>
                    <wp:lineTo x="-133" y="21647"/>
                    <wp:lineTo x="21600" y="21647"/>
                    <wp:lineTo x="21600" y="-177"/>
                    <wp:lineTo x="-133" y="-177"/>
                  </wp:wrapPolygon>
                </wp:wrapThrough>
                <wp:docPr id="13" name="Rectangle 13"/>
                <wp:cNvGraphicFramePr/>
                <a:graphic xmlns:a="http://schemas.openxmlformats.org/drawingml/2006/main">
                  <a:graphicData uri="http://schemas.microsoft.com/office/word/2010/wordprocessingShape">
                    <wps:wsp>
                      <wps:cNvSpPr/>
                      <wps:spPr>
                        <a:xfrm>
                          <a:off x="0" y="0"/>
                          <a:ext cx="3086100" cy="2319020"/>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555007C0" w:rsidR="008621C5" w:rsidRPr="00417EC3" w:rsidRDefault="00417EC3" w:rsidP="0059687E">
                            <w:pPr>
                              <w:jc w:val="center"/>
                              <w:rPr>
                                <w:b/>
                                <w:color w:val="000000" w:themeColor="text1"/>
                                <w:sz w:val="32"/>
                                <w:szCs w:val="32"/>
                                <w:u w:val="single"/>
                                <w:lang w:val="es-AR"/>
                              </w:rPr>
                            </w:pPr>
                            <w:r w:rsidRPr="00417EC3">
                              <w:rPr>
                                <w:b/>
                                <w:color w:val="000000" w:themeColor="text1"/>
                                <w:sz w:val="32"/>
                                <w:szCs w:val="32"/>
                                <w:u w:val="single"/>
                                <w:lang w:val="es-AR"/>
                              </w:rPr>
                              <w:t>Objetivos de aprendizaje</w:t>
                            </w:r>
                          </w:p>
                          <w:p w14:paraId="4E70517E" w14:textId="32F2BCD4" w:rsidR="008621C5" w:rsidRPr="00417EC3" w:rsidRDefault="00417EC3" w:rsidP="0059687E">
                            <w:pPr>
                              <w:jc w:val="center"/>
                              <w:rPr>
                                <w:color w:val="000000" w:themeColor="text1"/>
                                <w:sz w:val="24"/>
                                <w:szCs w:val="24"/>
                                <w:lang w:val="es-AR"/>
                              </w:rPr>
                            </w:pPr>
                            <w:r w:rsidRPr="00417EC3">
                              <w:rPr>
                                <w:color w:val="000000" w:themeColor="text1"/>
                                <w:sz w:val="24"/>
                                <w:szCs w:val="24"/>
                                <w:lang w:val="es-AR"/>
                              </w:rPr>
                              <w:t>Tras realizar esta actividad, los alumnos podrán</w:t>
                            </w:r>
                            <w:r w:rsidR="008621C5" w:rsidRPr="00417EC3">
                              <w:rPr>
                                <w:color w:val="000000" w:themeColor="text1"/>
                                <w:sz w:val="24"/>
                                <w:szCs w:val="24"/>
                                <w:lang w:val="es-AR"/>
                              </w:rPr>
                              <w:t>:</w:t>
                            </w:r>
                          </w:p>
                          <w:p w14:paraId="7D967EB8" w14:textId="3CB901E8" w:rsidR="00766288" w:rsidRPr="00766288" w:rsidRDefault="00417EC3" w:rsidP="00766288">
                            <w:pPr>
                              <w:numPr>
                                <w:ilvl w:val="0"/>
                                <w:numId w:val="13"/>
                              </w:numPr>
                              <w:rPr>
                                <w:color w:val="000000" w:themeColor="text1"/>
                                <w:sz w:val="24"/>
                                <w:szCs w:val="24"/>
                              </w:rPr>
                            </w:pPr>
                            <w:proofErr w:type="spellStart"/>
                            <w:r>
                              <w:rPr>
                                <w:color w:val="000000" w:themeColor="text1"/>
                                <w:sz w:val="24"/>
                                <w:szCs w:val="24"/>
                              </w:rPr>
                              <w:t>Entender</w:t>
                            </w:r>
                            <w:proofErr w:type="spellEnd"/>
                            <w:r>
                              <w:rPr>
                                <w:color w:val="000000" w:themeColor="text1"/>
                                <w:sz w:val="24"/>
                                <w:szCs w:val="24"/>
                              </w:rPr>
                              <w:t xml:space="preserve"> </w:t>
                            </w:r>
                            <w:proofErr w:type="spellStart"/>
                            <w:r>
                              <w:rPr>
                                <w:color w:val="000000" w:themeColor="text1"/>
                                <w:sz w:val="24"/>
                                <w:szCs w:val="24"/>
                              </w:rPr>
                              <w:t>escalas</w:t>
                            </w:r>
                            <w:proofErr w:type="spellEnd"/>
                            <w:r>
                              <w:rPr>
                                <w:color w:val="000000" w:themeColor="text1"/>
                                <w:sz w:val="24"/>
                                <w:szCs w:val="24"/>
                              </w:rPr>
                              <w:t xml:space="preserve"> de </w:t>
                            </w:r>
                            <w:proofErr w:type="spellStart"/>
                            <w:r>
                              <w:rPr>
                                <w:color w:val="000000" w:themeColor="text1"/>
                                <w:sz w:val="24"/>
                                <w:szCs w:val="24"/>
                              </w:rPr>
                              <w:t>pH</w:t>
                            </w:r>
                            <w:r w:rsidR="00491EE1">
                              <w:rPr>
                                <w:color w:val="000000" w:themeColor="text1"/>
                                <w:sz w:val="24"/>
                                <w:szCs w:val="24"/>
                              </w:rPr>
                              <w:t>.</w:t>
                            </w:r>
                            <w:proofErr w:type="spellEnd"/>
                          </w:p>
                          <w:p w14:paraId="11886423" w14:textId="31B6C4BF" w:rsidR="00766288" w:rsidRPr="00417EC3" w:rsidRDefault="00417EC3" w:rsidP="00766288">
                            <w:pPr>
                              <w:numPr>
                                <w:ilvl w:val="0"/>
                                <w:numId w:val="13"/>
                              </w:numPr>
                              <w:rPr>
                                <w:color w:val="000000" w:themeColor="text1"/>
                                <w:sz w:val="24"/>
                                <w:szCs w:val="24"/>
                                <w:lang w:val="es-AR"/>
                              </w:rPr>
                            </w:pPr>
                            <w:proofErr w:type="spellStart"/>
                            <w:r w:rsidRPr="00417EC3">
                              <w:rPr>
                                <w:color w:val="000000" w:themeColor="text1"/>
                                <w:sz w:val="24"/>
                                <w:szCs w:val="24"/>
                                <w:lang w:val="es-AR"/>
                              </w:rPr>
                              <w:t>Descibir</w:t>
                            </w:r>
                            <w:proofErr w:type="spellEnd"/>
                            <w:r w:rsidRPr="00417EC3">
                              <w:rPr>
                                <w:color w:val="000000" w:themeColor="text1"/>
                                <w:sz w:val="24"/>
                                <w:szCs w:val="24"/>
                                <w:lang w:val="es-AR"/>
                              </w:rPr>
                              <w:t xml:space="preserve"> cómo distintos factores en Marte pueden afectar el</w:t>
                            </w:r>
                            <w:r w:rsidR="00766288" w:rsidRPr="00417EC3">
                              <w:rPr>
                                <w:color w:val="000000" w:themeColor="text1"/>
                                <w:sz w:val="24"/>
                                <w:szCs w:val="24"/>
                                <w:lang w:val="es-AR"/>
                              </w:rPr>
                              <w:t xml:space="preserve"> pH</w:t>
                            </w:r>
                            <w:r w:rsidR="00491EE1" w:rsidRPr="00417EC3">
                              <w:rPr>
                                <w:color w:val="000000" w:themeColor="text1"/>
                                <w:sz w:val="24"/>
                                <w:szCs w:val="24"/>
                                <w:lang w:val="es-AR"/>
                              </w:rPr>
                              <w:t>.</w:t>
                            </w:r>
                          </w:p>
                          <w:p w14:paraId="38765FF7" w14:textId="77A0E3AB" w:rsidR="00766288" w:rsidRPr="00417EC3" w:rsidRDefault="00766288" w:rsidP="00766288">
                            <w:pPr>
                              <w:numPr>
                                <w:ilvl w:val="0"/>
                                <w:numId w:val="13"/>
                              </w:numPr>
                              <w:rPr>
                                <w:color w:val="000000" w:themeColor="text1"/>
                                <w:sz w:val="24"/>
                                <w:szCs w:val="24"/>
                                <w:lang w:val="es-AR"/>
                              </w:rPr>
                            </w:pPr>
                            <w:r w:rsidRPr="00417EC3">
                              <w:rPr>
                                <w:color w:val="000000" w:themeColor="text1"/>
                                <w:sz w:val="24"/>
                                <w:szCs w:val="24"/>
                                <w:lang w:val="es-AR"/>
                              </w:rPr>
                              <w:t>Discu</w:t>
                            </w:r>
                            <w:r w:rsidR="00417EC3" w:rsidRPr="00417EC3">
                              <w:rPr>
                                <w:color w:val="000000" w:themeColor="text1"/>
                                <w:sz w:val="24"/>
                                <w:szCs w:val="24"/>
                                <w:lang w:val="es-AR"/>
                              </w:rPr>
                              <w:t xml:space="preserve">tir cómo el </w:t>
                            </w:r>
                            <w:r w:rsidRPr="00417EC3">
                              <w:rPr>
                                <w:color w:val="000000" w:themeColor="text1"/>
                                <w:sz w:val="24"/>
                                <w:szCs w:val="24"/>
                                <w:lang w:val="es-AR"/>
                              </w:rPr>
                              <w:t>pH afect</w:t>
                            </w:r>
                            <w:r w:rsidR="00417EC3" w:rsidRPr="00417EC3">
                              <w:rPr>
                                <w:color w:val="000000" w:themeColor="text1"/>
                                <w:sz w:val="24"/>
                                <w:szCs w:val="24"/>
                                <w:lang w:val="es-AR"/>
                              </w:rPr>
                              <w:t xml:space="preserve">a la </w:t>
                            </w:r>
                            <w:r w:rsidRPr="00417EC3">
                              <w:rPr>
                                <w:color w:val="000000" w:themeColor="text1"/>
                                <w:sz w:val="24"/>
                                <w:szCs w:val="24"/>
                                <w:lang w:val="es-AR"/>
                              </w:rPr>
                              <w:t>habitabili</w:t>
                            </w:r>
                            <w:r w:rsidR="00417EC3" w:rsidRPr="00417EC3">
                              <w:rPr>
                                <w:color w:val="000000" w:themeColor="text1"/>
                                <w:sz w:val="24"/>
                                <w:szCs w:val="24"/>
                                <w:lang w:val="es-AR"/>
                              </w:rPr>
                              <w:t>dad</w:t>
                            </w:r>
                            <w:r w:rsidR="00491EE1" w:rsidRPr="00417EC3">
                              <w:rPr>
                                <w:color w:val="000000" w:themeColor="text1"/>
                                <w:sz w:val="24"/>
                                <w:szCs w:val="24"/>
                                <w:lang w:val="es-AR"/>
                              </w:rPr>
                              <w:t>.</w:t>
                            </w:r>
                          </w:p>
                          <w:p w14:paraId="5086DF20" w14:textId="77777777" w:rsidR="008621C5" w:rsidRPr="00417EC3" w:rsidRDefault="008621C5" w:rsidP="008621C5">
                            <w:pPr>
                              <w:rPr>
                                <w:color w:val="000000" w:themeColor="text1"/>
                                <w:sz w:val="32"/>
                                <w:szCs w:val="32"/>
                                <w:lang w:val="es-AR"/>
                              </w:rPr>
                            </w:pPr>
                          </w:p>
                          <w:p w14:paraId="612AA7A3" w14:textId="77777777" w:rsidR="008621C5" w:rsidRPr="00417EC3" w:rsidRDefault="008621C5" w:rsidP="008621C5">
                            <w:pPr>
                              <w:rPr>
                                <w:color w:val="FFFFFF" w:themeColor="background1"/>
                                <w:sz w:val="32"/>
                                <w:szCs w:val="32"/>
                                <w:lang w:val="es-AR"/>
                              </w:rPr>
                            </w:pPr>
                          </w:p>
                          <w:p w14:paraId="3C6E1053" w14:textId="77777777" w:rsidR="008621C5" w:rsidRPr="00417EC3" w:rsidRDefault="008621C5" w:rsidP="008621C5">
                            <w:pPr>
                              <w:rPr>
                                <w:color w:val="FFFFFF" w:themeColor="background1"/>
                                <w:sz w:val="32"/>
                                <w:szCs w:val="32"/>
                                <w:lang w:val="es-AR"/>
                              </w:rPr>
                            </w:pPr>
                          </w:p>
                          <w:p w14:paraId="65752082" w14:textId="77777777" w:rsidR="008621C5" w:rsidRPr="00417EC3" w:rsidRDefault="008621C5" w:rsidP="008621C5">
                            <w:pPr>
                              <w:rPr>
                                <w:color w:val="FFFFFF" w:themeColor="background1"/>
                                <w:sz w:val="32"/>
                                <w:szCs w:val="32"/>
                                <w:lang w:val="es-AR"/>
                              </w:rPr>
                            </w:pPr>
                          </w:p>
                          <w:p w14:paraId="596D0BB1" w14:textId="77777777" w:rsidR="008621C5" w:rsidRPr="00417EC3" w:rsidRDefault="008621C5" w:rsidP="008621C5">
                            <w:pPr>
                              <w:rPr>
                                <w:color w:val="FFFFFF" w:themeColor="background1"/>
                                <w:lang w:val="es-AR"/>
                              </w:rPr>
                            </w:pPr>
                          </w:p>
                          <w:p w14:paraId="476677CB" w14:textId="77777777" w:rsidR="008621C5" w:rsidRPr="00417EC3"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9" style="position:absolute;margin-left:221.2pt;margin-top:153.6pt;width:243pt;height:182.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" fillcolor="white [3212]" strokecolor="#1f3763 [1604]" strokeweight="3pt">
                <v:textbox>
                  <w:txbxContent>
                    <w:p w14:paraId="349B72C2" w14:textId="555007C0" w:rsidR="008621C5" w:rsidRPr="00417EC3" w:rsidRDefault="00417EC3" w:rsidP="0059687E">
                      <w:pPr>
                        <w:jc w:val="center"/>
                        <w:rPr>
                          <w:b/>
                          <w:color w:val="000000" w:themeColor="text1"/>
                          <w:sz w:val="32"/>
                          <w:szCs w:val="32"/>
                          <w:u w:val="single"/>
                          <w:lang w:val="es-AR"/>
                        </w:rPr>
                      </w:pPr>
                      <w:r w:rsidRPr="00417EC3">
                        <w:rPr>
                          <w:b/>
                          <w:color w:val="000000" w:themeColor="text1"/>
                          <w:sz w:val="32"/>
                          <w:szCs w:val="32"/>
                          <w:u w:val="single"/>
                          <w:lang w:val="es-AR"/>
                        </w:rPr>
                        <w:t>Objetivos de aprendizaje</w:t>
                      </w:r>
                    </w:p>
                    <w:p w14:paraId="4E70517E" w14:textId="32F2BCD4" w:rsidR="008621C5" w:rsidRPr="00417EC3" w:rsidRDefault="00417EC3" w:rsidP="0059687E">
                      <w:pPr>
                        <w:jc w:val="center"/>
                        <w:rPr>
                          <w:color w:val="000000" w:themeColor="text1"/>
                          <w:sz w:val="24"/>
                          <w:szCs w:val="24"/>
                          <w:lang w:val="es-AR"/>
                        </w:rPr>
                      </w:pPr>
                      <w:r w:rsidRPr="00417EC3">
                        <w:rPr>
                          <w:color w:val="000000" w:themeColor="text1"/>
                          <w:sz w:val="24"/>
                          <w:szCs w:val="24"/>
                          <w:lang w:val="es-AR"/>
                        </w:rPr>
                        <w:t>Tras realizar esta actividad, los alumnos podrán</w:t>
                      </w:r>
                      <w:r w:rsidR="008621C5" w:rsidRPr="00417EC3">
                        <w:rPr>
                          <w:color w:val="000000" w:themeColor="text1"/>
                          <w:sz w:val="24"/>
                          <w:szCs w:val="24"/>
                          <w:lang w:val="es-AR"/>
                        </w:rPr>
                        <w:t>:</w:t>
                      </w:r>
                    </w:p>
                    <w:p w14:paraId="7D967EB8" w14:textId="3CB901E8" w:rsidR="00766288" w:rsidRPr="00766288" w:rsidRDefault="00417EC3" w:rsidP="00766288">
                      <w:pPr>
                        <w:numPr>
                          <w:ilvl w:val="0"/>
                          <w:numId w:val="13"/>
                        </w:numPr>
                        <w:rPr>
                          <w:color w:val="000000" w:themeColor="text1"/>
                          <w:sz w:val="24"/>
                          <w:szCs w:val="24"/>
                        </w:rPr>
                      </w:pPr>
                      <w:proofErr w:type="spellStart"/>
                      <w:r>
                        <w:rPr>
                          <w:color w:val="000000" w:themeColor="text1"/>
                          <w:sz w:val="24"/>
                          <w:szCs w:val="24"/>
                        </w:rPr>
                        <w:t>Entender</w:t>
                      </w:r>
                      <w:proofErr w:type="spellEnd"/>
                      <w:r>
                        <w:rPr>
                          <w:color w:val="000000" w:themeColor="text1"/>
                          <w:sz w:val="24"/>
                          <w:szCs w:val="24"/>
                        </w:rPr>
                        <w:t xml:space="preserve"> </w:t>
                      </w:r>
                      <w:proofErr w:type="spellStart"/>
                      <w:r>
                        <w:rPr>
                          <w:color w:val="000000" w:themeColor="text1"/>
                          <w:sz w:val="24"/>
                          <w:szCs w:val="24"/>
                        </w:rPr>
                        <w:t>escalas</w:t>
                      </w:r>
                      <w:proofErr w:type="spellEnd"/>
                      <w:r>
                        <w:rPr>
                          <w:color w:val="000000" w:themeColor="text1"/>
                          <w:sz w:val="24"/>
                          <w:szCs w:val="24"/>
                        </w:rPr>
                        <w:t xml:space="preserve"> de </w:t>
                      </w:r>
                      <w:proofErr w:type="spellStart"/>
                      <w:r>
                        <w:rPr>
                          <w:color w:val="000000" w:themeColor="text1"/>
                          <w:sz w:val="24"/>
                          <w:szCs w:val="24"/>
                        </w:rPr>
                        <w:t>pH</w:t>
                      </w:r>
                      <w:r w:rsidR="00491EE1">
                        <w:rPr>
                          <w:color w:val="000000" w:themeColor="text1"/>
                          <w:sz w:val="24"/>
                          <w:szCs w:val="24"/>
                        </w:rPr>
                        <w:t>.</w:t>
                      </w:r>
                      <w:proofErr w:type="spellEnd"/>
                    </w:p>
                    <w:p w14:paraId="11886423" w14:textId="31B6C4BF" w:rsidR="00766288" w:rsidRPr="00417EC3" w:rsidRDefault="00417EC3" w:rsidP="00766288">
                      <w:pPr>
                        <w:numPr>
                          <w:ilvl w:val="0"/>
                          <w:numId w:val="13"/>
                        </w:numPr>
                        <w:rPr>
                          <w:color w:val="000000" w:themeColor="text1"/>
                          <w:sz w:val="24"/>
                          <w:szCs w:val="24"/>
                          <w:lang w:val="es-AR"/>
                        </w:rPr>
                      </w:pPr>
                      <w:proofErr w:type="spellStart"/>
                      <w:r w:rsidRPr="00417EC3">
                        <w:rPr>
                          <w:color w:val="000000" w:themeColor="text1"/>
                          <w:sz w:val="24"/>
                          <w:szCs w:val="24"/>
                          <w:lang w:val="es-AR"/>
                        </w:rPr>
                        <w:t>Descibir</w:t>
                      </w:r>
                      <w:proofErr w:type="spellEnd"/>
                      <w:r w:rsidRPr="00417EC3">
                        <w:rPr>
                          <w:color w:val="000000" w:themeColor="text1"/>
                          <w:sz w:val="24"/>
                          <w:szCs w:val="24"/>
                          <w:lang w:val="es-AR"/>
                        </w:rPr>
                        <w:t xml:space="preserve"> cómo distintos factores en Marte pueden afectar el</w:t>
                      </w:r>
                      <w:r w:rsidR="00766288" w:rsidRPr="00417EC3">
                        <w:rPr>
                          <w:color w:val="000000" w:themeColor="text1"/>
                          <w:sz w:val="24"/>
                          <w:szCs w:val="24"/>
                          <w:lang w:val="es-AR"/>
                        </w:rPr>
                        <w:t xml:space="preserve"> pH</w:t>
                      </w:r>
                      <w:r w:rsidR="00491EE1" w:rsidRPr="00417EC3">
                        <w:rPr>
                          <w:color w:val="000000" w:themeColor="text1"/>
                          <w:sz w:val="24"/>
                          <w:szCs w:val="24"/>
                          <w:lang w:val="es-AR"/>
                        </w:rPr>
                        <w:t>.</w:t>
                      </w:r>
                    </w:p>
                    <w:p w14:paraId="38765FF7" w14:textId="77A0E3AB" w:rsidR="00766288" w:rsidRPr="00417EC3" w:rsidRDefault="00766288" w:rsidP="00766288">
                      <w:pPr>
                        <w:numPr>
                          <w:ilvl w:val="0"/>
                          <w:numId w:val="13"/>
                        </w:numPr>
                        <w:rPr>
                          <w:color w:val="000000" w:themeColor="text1"/>
                          <w:sz w:val="24"/>
                          <w:szCs w:val="24"/>
                          <w:lang w:val="es-AR"/>
                        </w:rPr>
                      </w:pPr>
                      <w:r w:rsidRPr="00417EC3">
                        <w:rPr>
                          <w:color w:val="000000" w:themeColor="text1"/>
                          <w:sz w:val="24"/>
                          <w:szCs w:val="24"/>
                          <w:lang w:val="es-AR"/>
                        </w:rPr>
                        <w:t>Discu</w:t>
                      </w:r>
                      <w:r w:rsidR="00417EC3" w:rsidRPr="00417EC3">
                        <w:rPr>
                          <w:color w:val="000000" w:themeColor="text1"/>
                          <w:sz w:val="24"/>
                          <w:szCs w:val="24"/>
                          <w:lang w:val="es-AR"/>
                        </w:rPr>
                        <w:t xml:space="preserve">tir cómo el </w:t>
                      </w:r>
                      <w:r w:rsidRPr="00417EC3">
                        <w:rPr>
                          <w:color w:val="000000" w:themeColor="text1"/>
                          <w:sz w:val="24"/>
                          <w:szCs w:val="24"/>
                          <w:lang w:val="es-AR"/>
                        </w:rPr>
                        <w:t>pH afect</w:t>
                      </w:r>
                      <w:r w:rsidR="00417EC3" w:rsidRPr="00417EC3">
                        <w:rPr>
                          <w:color w:val="000000" w:themeColor="text1"/>
                          <w:sz w:val="24"/>
                          <w:szCs w:val="24"/>
                          <w:lang w:val="es-AR"/>
                        </w:rPr>
                        <w:t xml:space="preserve">a la </w:t>
                      </w:r>
                      <w:r w:rsidRPr="00417EC3">
                        <w:rPr>
                          <w:color w:val="000000" w:themeColor="text1"/>
                          <w:sz w:val="24"/>
                          <w:szCs w:val="24"/>
                          <w:lang w:val="es-AR"/>
                        </w:rPr>
                        <w:t>habitabili</w:t>
                      </w:r>
                      <w:r w:rsidR="00417EC3" w:rsidRPr="00417EC3">
                        <w:rPr>
                          <w:color w:val="000000" w:themeColor="text1"/>
                          <w:sz w:val="24"/>
                          <w:szCs w:val="24"/>
                          <w:lang w:val="es-AR"/>
                        </w:rPr>
                        <w:t>dad</w:t>
                      </w:r>
                      <w:r w:rsidR="00491EE1" w:rsidRPr="00417EC3">
                        <w:rPr>
                          <w:color w:val="000000" w:themeColor="text1"/>
                          <w:sz w:val="24"/>
                          <w:szCs w:val="24"/>
                          <w:lang w:val="es-AR"/>
                        </w:rPr>
                        <w:t>.</w:t>
                      </w:r>
                    </w:p>
                    <w:p w14:paraId="5086DF20" w14:textId="77777777" w:rsidR="008621C5" w:rsidRPr="00417EC3" w:rsidRDefault="008621C5" w:rsidP="008621C5">
                      <w:pPr>
                        <w:rPr>
                          <w:color w:val="000000" w:themeColor="text1"/>
                          <w:sz w:val="32"/>
                          <w:szCs w:val="32"/>
                          <w:lang w:val="es-AR"/>
                        </w:rPr>
                      </w:pPr>
                    </w:p>
                    <w:p w14:paraId="612AA7A3" w14:textId="77777777" w:rsidR="008621C5" w:rsidRPr="00417EC3" w:rsidRDefault="008621C5" w:rsidP="008621C5">
                      <w:pPr>
                        <w:rPr>
                          <w:color w:val="FFFFFF" w:themeColor="background1"/>
                          <w:sz w:val="32"/>
                          <w:szCs w:val="32"/>
                          <w:lang w:val="es-AR"/>
                        </w:rPr>
                      </w:pPr>
                    </w:p>
                    <w:p w14:paraId="3C6E1053" w14:textId="77777777" w:rsidR="008621C5" w:rsidRPr="00417EC3" w:rsidRDefault="008621C5" w:rsidP="008621C5">
                      <w:pPr>
                        <w:rPr>
                          <w:color w:val="FFFFFF" w:themeColor="background1"/>
                          <w:sz w:val="32"/>
                          <w:szCs w:val="32"/>
                          <w:lang w:val="es-AR"/>
                        </w:rPr>
                      </w:pPr>
                    </w:p>
                    <w:p w14:paraId="65752082" w14:textId="77777777" w:rsidR="008621C5" w:rsidRPr="00417EC3" w:rsidRDefault="008621C5" w:rsidP="008621C5">
                      <w:pPr>
                        <w:rPr>
                          <w:color w:val="FFFFFF" w:themeColor="background1"/>
                          <w:sz w:val="32"/>
                          <w:szCs w:val="32"/>
                          <w:lang w:val="es-AR"/>
                        </w:rPr>
                      </w:pPr>
                    </w:p>
                    <w:p w14:paraId="596D0BB1" w14:textId="77777777" w:rsidR="008621C5" w:rsidRPr="00417EC3" w:rsidRDefault="008621C5" w:rsidP="008621C5">
                      <w:pPr>
                        <w:rPr>
                          <w:color w:val="FFFFFF" w:themeColor="background1"/>
                          <w:lang w:val="es-AR"/>
                        </w:rPr>
                      </w:pPr>
                    </w:p>
                    <w:p w14:paraId="476677CB" w14:textId="77777777" w:rsidR="008621C5" w:rsidRPr="00417EC3" w:rsidRDefault="008621C5" w:rsidP="008621C5">
                      <w:pPr>
                        <w:jc w:val="center"/>
                        <w:rPr>
                          <w:lang w:val="es-AR"/>
                        </w:rPr>
                      </w:pPr>
                    </w:p>
                  </w:txbxContent>
                </v:textbox>
                <w10:wrap type="through"/>
              </v:rect>
            </w:pict>
          </mc:Fallback>
        </mc:AlternateContent>
      </w:r>
    </w:p>
    <w:p w14:paraId="772D0DA2" w14:textId="1388D797" w:rsidR="001F13B9" w:rsidRDefault="001F13B9" w:rsidP="000F1C32"/>
    <w:p w14:paraId="06641EB3" w14:textId="3A5B0655" w:rsidR="001F13B9" w:rsidRPr="001F13B9" w:rsidRDefault="001F13B9" w:rsidP="001F13B9">
      <w:pPr>
        <w:pStyle w:val="Heading1"/>
        <w:rPr>
          <w:rFonts w:asciiTheme="minorHAnsi" w:eastAsia="Calibri" w:hAnsiTheme="minorHAnsi" w:cstheme="minorHAnsi"/>
          <w:b/>
          <w:color w:val="0D0D0D" w:themeColor="text1" w:themeTint="F2"/>
          <w:sz w:val="36"/>
          <w:szCs w:val="36"/>
          <w:u w:val="single"/>
        </w:rPr>
      </w:pPr>
      <w:r w:rsidRPr="001F13B9">
        <w:rPr>
          <w:rFonts w:asciiTheme="minorHAnsi" w:eastAsia="Calibri" w:hAnsiTheme="minorHAnsi" w:cstheme="minorHAnsi"/>
          <w:b/>
          <w:color w:val="0D0D0D" w:themeColor="text1" w:themeTint="F2"/>
          <w:sz w:val="36"/>
          <w:szCs w:val="36"/>
          <w:u w:val="single"/>
        </w:rPr>
        <w:t>Material</w:t>
      </w:r>
      <w:r w:rsidR="00417EC3">
        <w:rPr>
          <w:rFonts w:asciiTheme="minorHAnsi" w:eastAsia="Calibri" w:hAnsiTheme="minorHAnsi" w:cstheme="minorHAnsi"/>
          <w:b/>
          <w:color w:val="0D0D0D" w:themeColor="text1" w:themeTint="F2"/>
          <w:sz w:val="36"/>
          <w:szCs w:val="36"/>
          <w:u w:val="single"/>
        </w:rPr>
        <w:t xml:space="preserve"> de </w:t>
      </w:r>
      <w:proofErr w:type="spellStart"/>
      <w:r w:rsidR="00417EC3">
        <w:rPr>
          <w:rFonts w:asciiTheme="minorHAnsi" w:eastAsia="Calibri" w:hAnsiTheme="minorHAnsi" w:cstheme="minorHAnsi"/>
          <w:b/>
          <w:color w:val="0D0D0D" w:themeColor="text1" w:themeTint="F2"/>
          <w:sz w:val="36"/>
          <w:szCs w:val="36"/>
          <w:u w:val="single"/>
        </w:rPr>
        <w:t>apoyo</w:t>
      </w:r>
      <w:proofErr w:type="spellEnd"/>
      <w:r w:rsidRPr="001F13B9">
        <w:rPr>
          <w:rFonts w:asciiTheme="minorHAnsi" w:eastAsia="Calibri" w:hAnsiTheme="minorHAnsi" w:cstheme="minorHAnsi"/>
          <w:b/>
          <w:color w:val="0D0D0D" w:themeColor="text1" w:themeTint="F2"/>
          <w:sz w:val="36"/>
          <w:szCs w:val="36"/>
          <w:u w:val="single"/>
        </w:rPr>
        <w:t>:</w:t>
      </w:r>
    </w:p>
    <w:p w14:paraId="1670F498" w14:textId="77777777" w:rsidR="001F13B9" w:rsidRPr="000F1C32" w:rsidRDefault="001F13B9" w:rsidP="000F1C32"/>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417EC3" w14:paraId="0FE26517" w14:textId="77777777" w:rsidTr="00A66CCD">
        <w:trPr>
          <w:trHeight w:val="904"/>
        </w:trPr>
        <w:tc>
          <w:tcPr>
            <w:tcW w:w="2063" w:type="dxa"/>
          </w:tcPr>
          <w:p w14:paraId="3B497407" w14:textId="3B056B29" w:rsidR="000F1C32" w:rsidRPr="00491EE1" w:rsidRDefault="00417EC3" w:rsidP="007C2F21">
            <w:pPr>
              <w:rPr>
                <w:rFonts w:cstheme="minorHAnsi"/>
                <w:b/>
              </w:rPr>
            </w:pPr>
            <w:proofErr w:type="spellStart"/>
            <w:r w:rsidRPr="00417EC3">
              <w:rPr>
                <w:rFonts w:cstheme="minorHAnsi"/>
                <w:b/>
              </w:rPr>
              <w:t>Diapositiva</w:t>
            </w:r>
            <w:proofErr w:type="spellEnd"/>
            <w:r w:rsidRPr="00417EC3">
              <w:rPr>
                <w:rFonts w:cstheme="minorHAnsi"/>
                <w:b/>
              </w:rPr>
              <w:t xml:space="preserve"> 1 - </w:t>
            </w:r>
            <w:proofErr w:type="spellStart"/>
            <w:r w:rsidRPr="00417EC3">
              <w:rPr>
                <w:rFonts w:cstheme="minorHAnsi"/>
                <w:b/>
              </w:rPr>
              <w:t>Introducción</w:t>
            </w:r>
            <w:proofErr w:type="spellEnd"/>
          </w:p>
        </w:tc>
        <w:tc>
          <w:tcPr>
            <w:tcW w:w="7200" w:type="dxa"/>
          </w:tcPr>
          <w:p w14:paraId="0BF50C42" w14:textId="5A4B1596" w:rsidR="00A66CCD" w:rsidRPr="00417EC3" w:rsidRDefault="00417EC3" w:rsidP="007C2F21">
            <w:pPr>
              <w:rPr>
                <w:rFonts w:cstheme="minorHAnsi"/>
                <w:sz w:val="24"/>
                <w:szCs w:val="24"/>
                <w:lang w:val="es-AR"/>
              </w:rPr>
            </w:pPr>
            <w:r w:rsidRPr="00417EC3">
              <w:rPr>
                <w:rFonts w:cstheme="minorHAnsi"/>
                <w:sz w:val="24"/>
                <w:szCs w:val="24"/>
                <w:lang w:val="es-AR"/>
              </w:rPr>
              <w:t>En esta lección estudiaremos el pH de ciertos ambientes de Marte y cómo esto puede afectar a su potencial habitabilidad.</w:t>
            </w:r>
          </w:p>
        </w:tc>
      </w:tr>
      <w:tr w:rsidR="00A66CCD" w:rsidRPr="00491EE1" w14:paraId="71216FAD" w14:textId="77777777" w:rsidTr="00A66CCD">
        <w:trPr>
          <w:trHeight w:val="345"/>
        </w:trPr>
        <w:tc>
          <w:tcPr>
            <w:tcW w:w="2063" w:type="dxa"/>
          </w:tcPr>
          <w:p w14:paraId="7B4CD494" w14:textId="06BB9520" w:rsidR="000F1C32" w:rsidRPr="00491EE1" w:rsidRDefault="000F1C32" w:rsidP="007C2F21">
            <w:pPr>
              <w:rPr>
                <w:rFonts w:cstheme="minorHAnsi"/>
                <w:b/>
              </w:rPr>
            </w:pPr>
            <w:r w:rsidRPr="00491EE1">
              <w:rPr>
                <w:rFonts w:cstheme="minorHAnsi"/>
                <w:b/>
              </w:rPr>
              <w:t>Slide</w:t>
            </w:r>
            <w:r w:rsidR="00417EC3">
              <w:rPr>
                <w:rFonts w:cstheme="minorHAnsi"/>
                <w:b/>
              </w:rPr>
              <w:t xml:space="preserve"> 2 - </w:t>
            </w:r>
            <w:proofErr w:type="spellStart"/>
            <w:r w:rsidR="00417EC3">
              <w:rPr>
                <w:rFonts w:cstheme="minorHAnsi"/>
                <w:b/>
              </w:rPr>
              <w:t>Objectivo</w:t>
            </w:r>
            <w:r w:rsidRPr="00491EE1">
              <w:rPr>
                <w:rFonts w:cstheme="minorHAnsi"/>
                <w:b/>
              </w:rPr>
              <w:t>s</w:t>
            </w:r>
            <w:proofErr w:type="spellEnd"/>
          </w:p>
        </w:tc>
        <w:tc>
          <w:tcPr>
            <w:tcW w:w="7200" w:type="dxa"/>
          </w:tcPr>
          <w:p w14:paraId="5E1C81C4" w14:textId="5133D609" w:rsidR="000F1C32" w:rsidRPr="00491EE1" w:rsidRDefault="00417EC3" w:rsidP="007C2F21">
            <w:pPr>
              <w:rPr>
                <w:rFonts w:cstheme="minorHAnsi"/>
                <w:sz w:val="24"/>
                <w:szCs w:val="24"/>
              </w:rPr>
            </w:pPr>
            <w:proofErr w:type="spellStart"/>
            <w:r>
              <w:rPr>
                <w:rFonts w:cstheme="minorHAnsi"/>
                <w:sz w:val="24"/>
                <w:szCs w:val="24"/>
              </w:rPr>
              <w:t>Descriptos</w:t>
            </w:r>
            <w:proofErr w:type="spellEnd"/>
            <w:r>
              <w:rPr>
                <w:rFonts w:cstheme="minorHAnsi"/>
                <w:sz w:val="24"/>
                <w:szCs w:val="24"/>
              </w:rPr>
              <w:t xml:space="preserve"> </w:t>
            </w:r>
            <w:proofErr w:type="spellStart"/>
            <w:r>
              <w:rPr>
                <w:rFonts w:cstheme="minorHAnsi"/>
                <w:sz w:val="24"/>
                <w:szCs w:val="24"/>
              </w:rPr>
              <w:t>arriba</w:t>
            </w:r>
            <w:proofErr w:type="spellEnd"/>
            <w:r w:rsidR="00A66CCD" w:rsidRPr="00491EE1">
              <w:rPr>
                <w:rFonts w:cstheme="minorHAnsi"/>
                <w:sz w:val="24"/>
                <w:szCs w:val="24"/>
              </w:rPr>
              <w:t>.</w:t>
            </w:r>
          </w:p>
          <w:p w14:paraId="4D843EEE" w14:textId="558AD8C6" w:rsidR="00A66CCD" w:rsidRPr="00491EE1" w:rsidRDefault="00A66CCD" w:rsidP="007C2F21">
            <w:pPr>
              <w:rPr>
                <w:rFonts w:cstheme="minorHAnsi"/>
                <w:sz w:val="24"/>
                <w:szCs w:val="24"/>
              </w:rPr>
            </w:pPr>
          </w:p>
        </w:tc>
      </w:tr>
      <w:tr w:rsidR="00A66CCD" w:rsidRPr="00417EC3" w14:paraId="5779AE13" w14:textId="77777777" w:rsidTr="00A66CCD">
        <w:tc>
          <w:tcPr>
            <w:tcW w:w="2063" w:type="dxa"/>
          </w:tcPr>
          <w:p w14:paraId="2AC62886" w14:textId="29A89C1E" w:rsidR="000F1C32" w:rsidRPr="00417EC3" w:rsidRDefault="00417EC3" w:rsidP="000F1C32">
            <w:pPr>
              <w:rPr>
                <w:rFonts w:cstheme="minorHAnsi"/>
                <w:b/>
                <w:lang w:val="es-AR"/>
              </w:rPr>
            </w:pPr>
            <w:proofErr w:type="spellStart"/>
            <w:r w:rsidRPr="00417EC3">
              <w:rPr>
                <w:rFonts w:cstheme="minorHAnsi"/>
                <w:b/>
                <w:lang w:val="es-AR"/>
              </w:rPr>
              <w:t>Slide</w:t>
            </w:r>
            <w:proofErr w:type="spellEnd"/>
            <w:r w:rsidRPr="00417EC3">
              <w:rPr>
                <w:rFonts w:cstheme="minorHAnsi"/>
                <w:b/>
                <w:lang w:val="es-AR"/>
              </w:rPr>
              <w:t xml:space="preserve"> 3 – Qué es el </w:t>
            </w:r>
            <w:r w:rsidR="00766288" w:rsidRPr="00417EC3">
              <w:rPr>
                <w:rFonts w:cstheme="minorHAnsi"/>
                <w:b/>
                <w:lang w:val="es-AR"/>
              </w:rPr>
              <w:t>pH</w:t>
            </w:r>
          </w:p>
        </w:tc>
        <w:tc>
          <w:tcPr>
            <w:tcW w:w="7200" w:type="dxa"/>
          </w:tcPr>
          <w:p w14:paraId="6BC90FAE" w14:textId="77777777" w:rsidR="00417EC3" w:rsidRPr="00417EC3" w:rsidRDefault="00417EC3" w:rsidP="00417EC3">
            <w:pPr>
              <w:tabs>
                <w:tab w:val="left" w:pos="7245"/>
              </w:tabs>
              <w:rPr>
                <w:rFonts w:cstheme="minorHAnsi"/>
                <w:sz w:val="24"/>
                <w:szCs w:val="24"/>
                <w:lang w:val="es-AR"/>
              </w:rPr>
            </w:pPr>
            <w:r w:rsidRPr="00417EC3">
              <w:rPr>
                <w:rFonts w:cstheme="minorHAnsi"/>
                <w:sz w:val="24"/>
                <w:szCs w:val="24"/>
                <w:lang w:val="es-AR"/>
              </w:rPr>
              <w:t>Pero antes de entrar en los efectos del pH, ¿puede alguien explicar qué se entiende por pH?</w:t>
            </w:r>
          </w:p>
          <w:p w14:paraId="1B6B776E" w14:textId="77777777" w:rsidR="00417EC3" w:rsidRPr="00417EC3" w:rsidRDefault="00417EC3" w:rsidP="00417EC3">
            <w:pPr>
              <w:tabs>
                <w:tab w:val="left" w:pos="7245"/>
              </w:tabs>
              <w:rPr>
                <w:rFonts w:cstheme="minorHAnsi"/>
                <w:sz w:val="24"/>
                <w:szCs w:val="24"/>
                <w:lang w:val="es-AR"/>
              </w:rPr>
            </w:pPr>
          </w:p>
          <w:p w14:paraId="04D17C20" w14:textId="77777777" w:rsidR="00417EC3" w:rsidRPr="00417EC3" w:rsidRDefault="00417EC3" w:rsidP="00417EC3">
            <w:pPr>
              <w:tabs>
                <w:tab w:val="left" w:pos="7245"/>
              </w:tabs>
              <w:rPr>
                <w:rFonts w:cstheme="minorHAnsi"/>
                <w:sz w:val="24"/>
                <w:szCs w:val="24"/>
              </w:rPr>
            </w:pPr>
            <w:r w:rsidRPr="00417EC3">
              <w:rPr>
                <w:rFonts w:cstheme="minorHAnsi"/>
                <w:sz w:val="24"/>
                <w:szCs w:val="24"/>
              </w:rPr>
              <w:t xml:space="preserve">(Toma las </w:t>
            </w:r>
            <w:proofErr w:type="spellStart"/>
            <w:r w:rsidRPr="00417EC3">
              <w:rPr>
                <w:rFonts w:cstheme="minorHAnsi"/>
                <w:sz w:val="24"/>
                <w:szCs w:val="24"/>
              </w:rPr>
              <w:t>respuestas</w:t>
            </w:r>
            <w:proofErr w:type="spellEnd"/>
            <w:r w:rsidRPr="00417EC3">
              <w:rPr>
                <w:rFonts w:cstheme="minorHAnsi"/>
                <w:sz w:val="24"/>
                <w:szCs w:val="24"/>
              </w:rPr>
              <w:t>)</w:t>
            </w:r>
          </w:p>
          <w:p w14:paraId="73937DD6" w14:textId="77777777" w:rsidR="00417EC3" w:rsidRPr="00417EC3" w:rsidRDefault="00417EC3" w:rsidP="00417EC3">
            <w:pPr>
              <w:tabs>
                <w:tab w:val="left" w:pos="7245"/>
              </w:tabs>
              <w:rPr>
                <w:rFonts w:cstheme="minorHAnsi"/>
                <w:sz w:val="24"/>
                <w:szCs w:val="24"/>
              </w:rPr>
            </w:pPr>
          </w:p>
          <w:p w14:paraId="235EC357" w14:textId="77777777" w:rsidR="00766288" w:rsidRDefault="00417EC3" w:rsidP="00417EC3">
            <w:pPr>
              <w:tabs>
                <w:tab w:val="left" w:pos="7245"/>
              </w:tabs>
              <w:rPr>
                <w:rFonts w:cstheme="minorHAnsi"/>
                <w:sz w:val="24"/>
                <w:szCs w:val="24"/>
                <w:lang w:val="es-AR"/>
              </w:rPr>
            </w:pPr>
            <w:r w:rsidRPr="00417EC3">
              <w:rPr>
                <w:rFonts w:cstheme="minorHAnsi"/>
                <w:sz w:val="24"/>
                <w:szCs w:val="24"/>
                <w:lang w:val="es-AR"/>
              </w:rPr>
              <w:t xml:space="preserve">El pH es la forma de medir la acidez y la alcalinidad. Las bases y los ácidos se consideran opuestos químicamente porque el efecto de un </w:t>
            </w:r>
            <w:r w:rsidRPr="00417EC3">
              <w:rPr>
                <w:rFonts w:cstheme="minorHAnsi"/>
                <w:sz w:val="24"/>
                <w:szCs w:val="24"/>
                <w:lang w:val="es-AR"/>
              </w:rPr>
              <w:lastRenderedPageBreak/>
              <w:t>ácido es aumentar la concentración de hidronio (H</w:t>
            </w:r>
            <w:r w:rsidRPr="005C081F">
              <w:rPr>
                <w:rFonts w:cstheme="minorHAnsi"/>
                <w:sz w:val="24"/>
                <w:szCs w:val="24"/>
                <w:vertAlign w:val="subscript"/>
                <w:lang w:val="es-AR"/>
              </w:rPr>
              <w:t>3</w:t>
            </w:r>
            <w:r w:rsidRPr="00417EC3">
              <w:rPr>
                <w:rFonts w:cstheme="minorHAnsi"/>
                <w:sz w:val="24"/>
                <w:szCs w:val="24"/>
                <w:lang w:val="es-AR"/>
              </w:rPr>
              <w:t>O+) en el agua, mientras que las bases reducen esta concentración. La reacción entre soluciones acuosas de un ácido y una base se denomina neutralización, y produce una solución de agua y una sal en la que ésta se separa en los iones que la componen. Si la solución acuosa está saturada con un soluto salino determinado, cualquier sal adicional de este tipo precipita fuera de la solución.</w:t>
            </w:r>
          </w:p>
          <w:p w14:paraId="0F0D6D15" w14:textId="2E26D8FA" w:rsidR="005C081F" w:rsidRPr="00417EC3" w:rsidRDefault="005C081F" w:rsidP="00417EC3">
            <w:pPr>
              <w:tabs>
                <w:tab w:val="left" w:pos="7245"/>
              </w:tabs>
              <w:rPr>
                <w:rFonts w:cstheme="minorHAnsi"/>
                <w:sz w:val="24"/>
                <w:szCs w:val="24"/>
                <w:lang w:val="es-AR"/>
              </w:rPr>
            </w:pPr>
          </w:p>
        </w:tc>
      </w:tr>
      <w:tr w:rsidR="00A66CCD" w:rsidRPr="005C081F" w14:paraId="0F54F7A5" w14:textId="77777777" w:rsidTr="00A66CCD">
        <w:tc>
          <w:tcPr>
            <w:tcW w:w="2063" w:type="dxa"/>
          </w:tcPr>
          <w:p w14:paraId="532613D1" w14:textId="42D88BB4" w:rsidR="00A42088" w:rsidRPr="00491EE1" w:rsidRDefault="000F1C32" w:rsidP="00A42088">
            <w:pPr>
              <w:rPr>
                <w:rFonts w:cstheme="minorHAnsi"/>
                <w:b/>
              </w:rPr>
            </w:pPr>
            <w:r w:rsidRPr="00491EE1">
              <w:rPr>
                <w:rFonts w:cstheme="minorHAnsi"/>
                <w:b/>
              </w:rPr>
              <w:lastRenderedPageBreak/>
              <w:t xml:space="preserve">Slide 4 – </w:t>
            </w:r>
            <w:proofErr w:type="spellStart"/>
            <w:r w:rsidR="005C081F">
              <w:rPr>
                <w:rFonts w:cstheme="minorHAnsi"/>
                <w:b/>
              </w:rPr>
              <w:t>escala</w:t>
            </w:r>
            <w:proofErr w:type="spellEnd"/>
            <w:r w:rsidR="005C081F">
              <w:rPr>
                <w:rFonts w:cstheme="minorHAnsi"/>
                <w:b/>
              </w:rPr>
              <w:t xml:space="preserve"> de </w:t>
            </w:r>
            <w:r w:rsidR="00A42088" w:rsidRPr="00491EE1">
              <w:rPr>
                <w:rFonts w:cstheme="minorHAnsi"/>
                <w:b/>
              </w:rPr>
              <w:t>pH</w:t>
            </w:r>
          </w:p>
          <w:p w14:paraId="7217FAA6" w14:textId="76D32B7D" w:rsidR="000F1C32" w:rsidRPr="00491EE1" w:rsidRDefault="000F1C32" w:rsidP="007C2F21">
            <w:pPr>
              <w:rPr>
                <w:rFonts w:cstheme="minorHAnsi"/>
                <w:b/>
              </w:rPr>
            </w:pPr>
          </w:p>
        </w:tc>
        <w:tc>
          <w:tcPr>
            <w:tcW w:w="7200" w:type="dxa"/>
          </w:tcPr>
          <w:p w14:paraId="0FB1255E" w14:textId="77777777" w:rsidR="00122131" w:rsidRDefault="005C081F" w:rsidP="00122131">
            <w:pPr>
              <w:tabs>
                <w:tab w:val="left" w:pos="7245"/>
              </w:tabs>
              <w:rPr>
                <w:rFonts w:cstheme="minorHAnsi"/>
                <w:sz w:val="24"/>
                <w:szCs w:val="24"/>
                <w:lang w:val="es-AR"/>
              </w:rPr>
            </w:pPr>
            <w:r w:rsidRPr="005C081F">
              <w:rPr>
                <w:rFonts w:cstheme="minorHAnsi"/>
                <w:sz w:val="24"/>
                <w:szCs w:val="24"/>
                <w:lang w:val="es-AR"/>
              </w:rPr>
              <w:t xml:space="preserve">El pH se suele medir mediante la escala de pH. Los compuestos con pH bajo son ácidos, que van desde un ácido fuerte a pH 1 hasta un ácido débil a pH 6. El pH 7 se considera neutro y un pH superior a éste es básico, de pH 8 a 14. </w:t>
            </w:r>
          </w:p>
          <w:p w14:paraId="1CF793CA" w14:textId="6C478B1F" w:rsidR="005C081F" w:rsidRPr="005C081F" w:rsidRDefault="005C081F" w:rsidP="00122131">
            <w:pPr>
              <w:tabs>
                <w:tab w:val="left" w:pos="7245"/>
              </w:tabs>
              <w:rPr>
                <w:rFonts w:cstheme="minorHAnsi"/>
                <w:sz w:val="24"/>
                <w:szCs w:val="24"/>
                <w:lang w:val="es-AR"/>
              </w:rPr>
            </w:pPr>
          </w:p>
        </w:tc>
      </w:tr>
      <w:tr w:rsidR="00A66CCD" w:rsidRPr="00491EE1" w14:paraId="3FC19A85" w14:textId="77777777" w:rsidTr="00A66CCD">
        <w:tc>
          <w:tcPr>
            <w:tcW w:w="2063" w:type="dxa"/>
          </w:tcPr>
          <w:p w14:paraId="49AD3EE5" w14:textId="41A30CE4" w:rsidR="000F1C32" w:rsidRPr="005C081F" w:rsidRDefault="005C081F" w:rsidP="007C2F21">
            <w:pPr>
              <w:rPr>
                <w:rFonts w:cstheme="minorHAnsi"/>
                <w:b/>
                <w:lang w:val="es-AR"/>
              </w:rPr>
            </w:pPr>
            <w:r w:rsidRPr="005C081F">
              <w:rPr>
                <w:rFonts w:cstheme="minorHAnsi"/>
                <w:b/>
                <w:lang w:val="es-AR"/>
              </w:rPr>
              <w:t>Diapositiva 5 - Discute cómo crees que podría ser el pH en Marte.</w:t>
            </w:r>
          </w:p>
        </w:tc>
        <w:tc>
          <w:tcPr>
            <w:tcW w:w="7200" w:type="dxa"/>
          </w:tcPr>
          <w:p w14:paraId="1160CA3D" w14:textId="4BCF33A1"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Ahora que tienes algo de información, ¿cuál esperarías que fuera el pH medio en Marte?</w:t>
            </w:r>
          </w:p>
          <w:p w14:paraId="493B301F" w14:textId="77777777" w:rsidR="005C081F" w:rsidRPr="005C081F" w:rsidRDefault="005C081F" w:rsidP="005C081F">
            <w:pPr>
              <w:tabs>
                <w:tab w:val="left" w:pos="7245"/>
              </w:tabs>
              <w:rPr>
                <w:rFonts w:cstheme="minorHAnsi"/>
                <w:sz w:val="24"/>
                <w:szCs w:val="24"/>
                <w:lang w:val="es-AR"/>
              </w:rPr>
            </w:pPr>
          </w:p>
          <w:p w14:paraId="0BD9EA30" w14:textId="77777777" w:rsidR="00583BAE" w:rsidRDefault="005C081F" w:rsidP="005C081F">
            <w:pPr>
              <w:tabs>
                <w:tab w:val="left" w:pos="7245"/>
              </w:tabs>
              <w:rPr>
                <w:rFonts w:cstheme="minorHAnsi"/>
                <w:sz w:val="24"/>
                <w:szCs w:val="24"/>
              </w:rPr>
            </w:pPr>
            <w:r w:rsidRPr="005C081F">
              <w:rPr>
                <w:rFonts w:cstheme="minorHAnsi"/>
                <w:sz w:val="24"/>
                <w:szCs w:val="24"/>
              </w:rPr>
              <w:t xml:space="preserve">(Toma las </w:t>
            </w:r>
            <w:proofErr w:type="spellStart"/>
            <w:r w:rsidRPr="005C081F">
              <w:rPr>
                <w:rFonts w:cstheme="minorHAnsi"/>
                <w:sz w:val="24"/>
                <w:szCs w:val="24"/>
              </w:rPr>
              <w:t>respuestas</w:t>
            </w:r>
            <w:proofErr w:type="spellEnd"/>
            <w:r w:rsidRPr="005C081F">
              <w:rPr>
                <w:rFonts w:cstheme="minorHAnsi"/>
                <w:sz w:val="24"/>
                <w:szCs w:val="24"/>
              </w:rPr>
              <w:t>)</w:t>
            </w:r>
          </w:p>
          <w:p w14:paraId="1652BBBF" w14:textId="09909CBE" w:rsidR="005C081F" w:rsidRPr="00491EE1" w:rsidRDefault="005C081F" w:rsidP="005C081F">
            <w:pPr>
              <w:tabs>
                <w:tab w:val="left" w:pos="7245"/>
              </w:tabs>
              <w:rPr>
                <w:rFonts w:cstheme="minorHAnsi"/>
                <w:sz w:val="24"/>
                <w:szCs w:val="24"/>
              </w:rPr>
            </w:pPr>
          </w:p>
        </w:tc>
      </w:tr>
      <w:tr w:rsidR="00A66CCD" w:rsidRPr="005C081F" w14:paraId="3773CBD5" w14:textId="77777777" w:rsidTr="00A66CCD">
        <w:tc>
          <w:tcPr>
            <w:tcW w:w="2063" w:type="dxa"/>
          </w:tcPr>
          <w:p w14:paraId="08C4F913" w14:textId="3E6C65F4" w:rsidR="000F1C32" w:rsidRPr="005C081F" w:rsidRDefault="005C081F" w:rsidP="007C2F21">
            <w:pPr>
              <w:rPr>
                <w:rFonts w:cstheme="minorHAnsi"/>
                <w:b/>
                <w:lang w:val="es-AR"/>
              </w:rPr>
            </w:pPr>
            <w:r w:rsidRPr="005C081F">
              <w:rPr>
                <w:rFonts w:cstheme="minorHAnsi"/>
                <w:b/>
                <w:lang w:val="es-AR"/>
              </w:rPr>
              <w:t>Diapositiva 6 - ¿Cómo podemos detectar el pH?</w:t>
            </w:r>
          </w:p>
        </w:tc>
        <w:tc>
          <w:tcPr>
            <w:tcW w:w="7200" w:type="dxa"/>
          </w:tcPr>
          <w:p w14:paraId="7D63321B" w14:textId="77777777"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 xml:space="preserve">Para saberlo, primero debemos ser capaces de detectar el pH. ¿Cómo podemos hacerlo? </w:t>
            </w:r>
          </w:p>
          <w:p w14:paraId="618627B3" w14:textId="77777777" w:rsidR="005C081F" w:rsidRPr="005C081F" w:rsidRDefault="005C081F" w:rsidP="005C081F">
            <w:pPr>
              <w:tabs>
                <w:tab w:val="left" w:pos="7245"/>
              </w:tabs>
              <w:rPr>
                <w:rFonts w:cstheme="minorHAnsi"/>
                <w:sz w:val="24"/>
                <w:szCs w:val="24"/>
                <w:lang w:val="es-AR"/>
              </w:rPr>
            </w:pPr>
          </w:p>
          <w:p w14:paraId="72ADDB76" w14:textId="6111C8AD" w:rsidR="005C081F" w:rsidRPr="005C081F" w:rsidRDefault="005C081F" w:rsidP="005C081F">
            <w:pPr>
              <w:tabs>
                <w:tab w:val="left" w:pos="7245"/>
              </w:tabs>
              <w:rPr>
                <w:rFonts w:cstheme="minorHAnsi"/>
                <w:sz w:val="24"/>
                <w:szCs w:val="24"/>
                <w:lang w:val="es-AR"/>
              </w:rPr>
            </w:pPr>
            <w:r>
              <w:rPr>
                <w:rFonts w:cstheme="minorHAnsi"/>
                <w:sz w:val="24"/>
                <w:szCs w:val="24"/>
                <w:lang w:val="es-AR"/>
              </w:rPr>
              <w:t>(Respuestas</w:t>
            </w:r>
            <w:r w:rsidRPr="005C081F">
              <w:rPr>
                <w:rFonts w:cstheme="minorHAnsi"/>
                <w:sz w:val="24"/>
                <w:szCs w:val="24"/>
                <w:lang w:val="es-AR"/>
              </w:rPr>
              <w:t>)</w:t>
            </w:r>
          </w:p>
          <w:p w14:paraId="12C92B1E" w14:textId="77777777" w:rsidR="005C081F" w:rsidRPr="005C081F" w:rsidRDefault="005C081F" w:rsidP="005C081F">
            <w:pPr>
              <w:tabs>
                <w:tab w:val="left" w:pos="7245"/>
              </w:tabs>
              <w:rPr>
                <w:rFonts w:cstheme="minorHAnsi"/>
                <w:sz w:val="24"/>
                <w:szCs w:val="24"/>
                <w:lang w:val="es-AR"/>
              </w:rPr>
            </w:pPr>
          </w:p>
          <w:p w14:paraId="07911270" w14:textId="77777777" w:rsidR="00583BAE" w:rsidRPr="005C081F" w:rsidRDefault="005C081F" w:rsidP="005C081F">
            <w:pPr>
              <w:tabs>
                <w:tab w:val="left" w:pos="7245"/>
              </w:tabs>
              <w:rPr>
                <w:rFonts w:cstheme="minorHAnsi"/>
                <w:sz w:val="24"/>
                <w:szCs w:val="24"/>
                <w:lang w:val="es-AR"/>
              </w:rPr>
            </w:pPr>
            <w:r w:rsidRPr="005C081F">
              <w:rPr>
                <w:rFonts w:cstheme="minorHAnsi"/>
                <w:sz w:val="24"/>
                <w:szCs w:val="24"/>
                <w:lang w:val="es-AR"/>
              </w:rPr>
              <w:t>Las escalas de pH suelen estar coloreadas. Esto se debe al uso común de una solución llamada indicador universal, que cambia de color para indicar el pH. Se colorea de rojo en presencia de un ácido, la solución se vuelve verde en el caso de un pH neutro y se colorea de azul/púrpura en presencia de una base. Sin embargo, existen otros indicadores como la fenolftaleína, que se vuelve rosa en presencia de una base y no muestra ningún cambio de color con un ácido. Los indicadores de pH pueden encontrarse incluso en la cocina, como el zumo de una col roja, que en presencia de una base se volverá azul-verde y rosa con un ácido.</w:t>
            </w:r>
          </w:p>
          <w:p w14:paraId="07940235" w14:textId="5686AC69" w:rsidR="005C081F" w:rsidRPr="005C081F" w:rsidRDefault="005C081F" w:rsidP="005C081F">
            <w:pPr>
              <w:tabs>
                <w:tab w:val="left" w:pos="7245"/>
              </w:tabs>
              <w:rPr>
                <w:rFonts w:cstheme="minorHAnsi"/>
                <w:sz w:val="24"/>
                <w:szCs w:val="24"/>
                <w:lang w:val="es-AR"/>
              </w:rPr>
            </w:pPr>
          </w:p>
        </w:tc>
      </w:tr>
      <w:tr w:rsidR="00A66CCD" w:rsidRPr="005C081F" w14:paraId="77B4FC28" w14:textId="77777777" w:rsidTr="00A66CCD">
        <w:tc>
          <w:tcPr>
            <w:tcW w:w="2063" w:type="dxa"/>
          </w:tcPr>
          <w:p w14:paraId="1E9AB29A" w14:textId="49F36CC5" w:rsidR="003B5AB6" w:rsidRPr="005C081F" w:rsidRDefault="000F1C32" w:rsidP="003B5AB6">
            <w:pPr>
              <w:rPr>
                <w:rFonts w:cstheme="minorHAnsi"/>
                <w:b/>
                <w:lang w:val="es-AR"/>
              </w:rPr>
            </w:pPr>
            <w:proofErr w:type="spellStart"/>
            <w:r w:rsidRPr="005C081F">
              <w:rPr>
                <w:rFonts w:cstheme="minorHAnsi"/>
                <w:b/>
                <w:lang w:val="es-AR"/>
              </w:rPr>
              <w:t>Slide</w:t>
            </w:r>
            <w:proofErr w:type="spellEnd"/>
            <w:r w:rsidRPr="005C081F">
              <w:rPr>
                <w:rFonts w:cstheme="minorHAnsi"/>
                <w:b/>
                <w:lang w:val="es-AR"/>
              </w:rPr>
              <w:t xml:space="preserve"> 7 – </w:t>
            </w:r>
            <w:r w:rsidR="005C081F" w:rsidRPr="005C081F">
              <w:rPr>
                <w:rFonts w:cstheme="minorHAnsi"/>
                <w:b/>
                <w:lang w:val="es-AR"/>
              </w:rPr>
              <w:t>Video sobre detección de pH</w:t>
            </w:r>
          </w:p>
          <w:p w14:paraId="705F7CB9" w14:textId="2FC287AD" w:rsidR="000F1C32" w:rsidRPr="005C081F" w:rsidRDefault="000F1C32" w:rsidP="007C2F21">
            <w:pPr>
              <w:rPr>
                <w:rFonts w:cstheme="minorHAnsi"/>
                <w:b/>
                <w:lang w:val="es-AR"/>
              </w:rPr>
            </w:pPr>
          </w:p>
        </w:tc>
        <w:tc>
          <w:tcPr>
            <w:tcW w:w="7200" w:type="dxa"/>
          </w:tcPr>
          <w:p w14:paraId="1D2CF9B1" w14:textId="302B2D78"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 xml:space="preserve">Aquí tenemos un video que demuestra el cambio de color de una solución cuando se utiliza el indicador universal: </w:t>
            </w:r>
            <w:hyperlink r:id="rId9" w:history="1">
              <w:r w:rsidRPr="00554D68">
                <w:rPr>
                  <w:rStyle w:val="Hyperlink"/>
                  <w:rFonts w:cstheme="minorHAnsi"/>
                  <w:sz w:val="24"/>
                  <w:szCs w:val="24"/>
                  <w:lang w:val="es-AR"/>
                </w:rPr>
                <w:t>https://youtu.be/wX8GXsxe5a0</w:t>
              </w:r>
            </w:hyperlink>
          </w:p>
          <w:p w14:paraId="6173CD7F" w14:textId="77777777" w:rsidR="005C081F" w:rsidRPr="005C081F" w:rsidRDefault="005C081F" w:rsidP="005C081F">
            <w:pPr>
              <w:tabs>
                <w:tab w:val="left" w:pos="7245"/>
              </w:tabs>
              <w:rPr>
                <w:rFonts w:cstheme="minorHAnsi"/>
                <w:sz w:val="24"/>
                <w:szCs w:val="24"/>
                <w:lang w:val="es-AR"/>
              </w:rPr>
            </w:pPr>
          </w:p>
          <w:p w14:paraId="4838909F" w14:textId="73616BF9" w:rsidR="00583BAE" w:rsidRPr="005C081F" w:rsidRDefault="005C081F" w:rsidP="005C081F">
            <w:pPr>
              <w:tabs>
                <w:tab w:val="left" w:pos="7245"/>
              </w:tabs>
              <w:rPr>
                <w:rFonts w:cstheme="minorHAnsi"/>
                <w:sz w:val="24"/>
                <w:szCs w:val="24"/>
                <w:lang w:val="es-AR"/>
              </w:rPr>
            </w:pPr>
            <w:r w:rsidRPr="005C081F">
              <w:rPr>
                <w:rFonts w:cstheme="minorHAnsi"/>
                <w:sz w:val="24"/>
                <w:szCs w:val="24"/>
                <w:lang w:val="es-AR"/>
              </w:rPr>
              <w:t xml:space="preserve">Información </w:t>
            </w:r>
            <w:r>
              <w:rPr>
                <w:rFonts w:cstheme="minorHAnsi"/>
                <w:sz w:val="24"/>
                <w:szCs w:val="24"/>
                <w:lang w:val="es-AR"/>
              </w:rPr>
              <w:t xml:space="preserve">sobre </w:t>
            </w:r>
            <w:r w:rsidRPr="005C081F">
              <w:rPr>
                <w:rFonts w:cstheme="minorHAnsi"/>
                <w:sz w:val="24"/>
                <w:szCs w:val="24"/>
                <w:lang w:val="es-AR"/>
              </w:rPr>
              <w:t xml:space="preserve">del video: </w:t>
            </w:r>
            <w:r w:rsidRPr="005C081F">
              <w:rPr>
                <w:rFonts w:cstheme="minorHAnsi"/>
                <w:color w:val="44546A" w:themeColor="text2"/>
                <w:sz w:val="24"/>
                <w:szCs w:val="24"/>
                <w:lang w:val="es-AR"/>
              </w:rPr>
              <w:t>En este video hay una solución de hidróxido de sodio (</w:t>
            </w:r>
            <w:proofErr w:type="spellStart"/>
            <w:r w:rsidRPr="005C081F">
              <w:rPr>
                <w:rFonts w:cstheme="minorHAnsi"/>
                <w:color w:val="44546A" w:themeColor="text2"/>
                <w:sz w:val="24"/>
                <w:szCs w:val="24"/>
                <w:lang w:val="es-AR"/>
              </w:rPr>
              <w:t>NaOH</w:t>
            </w:r>
            <w:proofErr w:type="spellEnd"/>
            <w:r w:rsidRPr="005C081F">
              <w:rPr>
                <w:rFonts w:cstheme="minorHAnsi"/>
                <w:color w:val="44546A" w:themeColor="text2"/>
                <w:sz w:val="24"/>
                <w:szCs w:val="24"/>
                <w:lang w:val="es-AR"/>
              </w:rPr>
              <w:t>) débilmente concentrado. Se añade una solución de indicador universal que vuelve la solución de color púrpura. A continuación se añade una solución de ácido acético al 5% en forma de vinagre blanco de cocina comercial. La solución que contiene el indicador universal se vuelve roja</w:t>
            </w:r>
            <w:r w:rsidRPr="005C081F">
              <w:rPr>
                <w:rFonts w:cstheme="minorHAnsi"/>
                <w:sz w:val="24"/>
                <w:szCs w:val="24"/>
                <w:lang w:val="es-AR"/>
              </w:rPr>
              <w:t>.</w:t>
            </w:r>
          </w:p>
          <w:p w14:paraId="1A40B6F3" w14:textId="27F0494B" w:rsidR="005C081F" w:rsidRPr="005C081F" w:rsidRDefault="005C081F" w:rsidP="005C081F">
            <w:pPr>
              <w:tabs>
                <w:tab w:val="left" w:pos="7245"/>
              </w:tabs>
              <w:rPr>
                <w:rFonts w:cstheme="minorHAnsi"/>
                <w:sz w:val="24"/>
                <w:szCs w:val="24"/>
                <w:lang w:val="es-AR"/>
              </w:rPr>
            </w:pPr>
          </w:p>
        </w:tc>
      </w:tr>
      <w:tr w:rsidR="00A66CCD" w:rsidRPr="00491EE1" w14:paraId="4C899143" w14:textId="77777777" w:rsidTr="00A66CCD">
        <w:tc>
          <w:tcPr>
            <w:tcW w:w="2063" w:type="dxa"/>
          </w:tcPr>
          <w:p w14:paraId="753A7B4C" w14:textId="135A8B7B" w:rsidR="000F1C32" w:rsidRPr="005C081F" w:rsidRDefault="005C081F" w:rsidP="007C2F21">
            <w:pPr>
              <w:rPr>
                <w:rFonts w:cstheme="minorHAnsi"/>
                <w:b/>
                <w:lang w:val="es-AR"/>
              </w:rPr>
            </w:pPr>
            <w:r w:rsidRPr="005C081F">
              <w:rPr>
                <w:rFonts w:cstheme="minorHAnsi"/>
                <w:b/>
                <w:lang w:val="es-AR"/>
              </w:rPr>
              <w:lastRenderedPageBreak/>
              <w:t>Diapositiva 8 - ¿Qué ha pasado? ¿Por qué?</w:t>
            </w:r>
          </w:p>
        </w:tc>
        <w:tc>
          <w:tcPr>
            <w:tcW w:w="7200" w:type="dxa"/>
          </w:tcPr>
          <w:p w14:paraId="52C25877" w14:textId="49540071"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Discute en grupos lo que has observado en este v</w:t>
            </w:r>
            <w:r w:rsidR="00554D68">
              <w:rPr>
                <w:rFonts w:cstheme="minorHAnsi"/>
                <w:sz w:val="24"/>
                <w:szCs w:val="24"/>
                <w:lang w:val="es-AR"/>
              </w:rPr>
              <w:t>i</w:t>
            </w:r>
            <w:r w:rsidRPr="005C081F">
              <w:rPr>
                <w:rFonts w:cstheme="minorHAnsi"/>
                <w:sz w:val="24"/>
                <w:szCs w:val="24"/>
                <w:lang w:val="es-AR"/>
              </w:rPr>
              <w:t>deo. ¿Por qué creen que ha ocurrido esto?</w:t>
            </w:r>
          </w:p>
          <w:p w14:paraId="04C8AB7F" w14:textId="77777777" w:rsidR="005C081F" w:rsidRPr="005C081F" w:rsidRDefault="005C081F" w:rsidP="005C081F">
            <w:pPr>
              <w:tabs>
                <w:tab w:val="left" w:pos="7245"/>
              </w:tabs>
              <w:rPr>
                <w:rFonts w:cstheme="minorHAnsi"/>
                <w:sz w:val="24"/>
                <w:szCs w:val="24"/>
                <w:lang w:val="es-AR"/>
              </w:rPr>
            </w:pPr>
          </w:p>
          <w:p w14:paraId="2167C795" w14:textId="77777777"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(Deje tiempo para la discusión en grupo)</w:t>
            </w:r>
          </w:p>
          <w:p w14:paraId="25606B8F" w14:textId="77777777" w:rsidR="005C081F" w:rsidRPr="005C081F" w:rsidRDefault="005C081F" w:rsidP="005C081F">
            <w:pPr>
              <w:tabs>
                <w:tab w:val="left" w:pos="7245"/>
              </w:tabs>
              <w:rPr>
                <w:rFonts w:cstheme="minorHAnsi"/>
                <w:sz w:val="24"/>
                <w:szCs w:val="24"/>
                <w:lang w:val="es-AR"/>
              </w:rPr>
            </w:pPr>
          </w:p>
          <w:p w14:paraId="759D444C" w14:textId="77777777" w:rsidR="00583BAE" w:rsidRDefault="005C081F" w:rsidP="005C081F">
            <w:pPr>
              <w:tabs>
                <w:tab w:val="left" w:pos="7245"/>
              </w:tabs>
              <w:rPr>
                <w:rFonts w:cstheme="minorHAnsi"/>
                <w:sz w:val="24"/>
                <w:szCs w:val="24"/>
              </w:rPr>
            </w:pPr>
            <w:r w:rsidRPr="005C081F">
              <w:rPr>
                <w:rFonts w:cstheme="minorHAnsi"/>
                <w:sz w:val="24"/>
                <w:szCs w:val="24"/>
              </w:rPr>
              <w:t xml:space="preserve">(Tome las </w:t>
            </w:r>
            <w:proofErr w:type="spellStart"/>
            <w:r w:rsidRPr="005C081F">
              <w:rPr>
                <w:rFonts w:cstheme="minorHAnsi"/>
                <w:sz w:val="24"/>
                <w:szCs w:val="24"/>
              </w:rPr>
              <w:t>respuestas</w:t>
            </w:r>
            <w:proofErr w:type="spellEnd"/>
            <w:r w:rsidRPr="005C081F">
              <w:rPr>
                <w:rFonts w:cstheme="minorHAnsi"/>
                <w:sz w:val="24"/>
                <w:szCs w:val="24"/>
              </w:rPr>
              <w:t>)</w:t>
            </w:r>
          </w:p>
          <w:p w14:paraId="5F98FAAF" w14:textId="65AE9529" w:rsidR="005C081F" w:rsidRPr="00491EE1" w:rsidRDefault="005C081F" w:rsidP="005C081F">
            <w:pPr>
              <w:tabs>
                <w:tab w:val="left" w:pos="7245"/>
              </w:tabs>
              <w:rPr>
                <w:rFonts w:cstheme="minorHAnsi"/>
                <w:sz w:val="24"/>
                <w:szCs w:val="24"/>
              </w:rPr>
            </w:pPr>
          </w:p>
        </w:tc>
      </w:tr>
      <w:tr w:rsidR="00A66CCD" w:rsidRPr="00491EE1" w14:paraId="5F6B6FBA" w14:textId="77777777" w:rsidTr="00A66CCD">
        <w:trPr>
          <w:trHeight w:val="291"/>
        </w:trPr>
        <w:tc>
          <w:tcPr>
            <w:tcW w:w="2063" w:type="dxa"/>
          </w:tcPr>
          <w:p w14:paraId="2E16C200" w14:textId="68BC89BD" w:rsidR="003B5AB6" w:rsidRPr="00491EE1" w:rsidRDefault="000F1C32" w:rsidP="003B5AB6">
            <w:pPr>
              <w:rPr>
                <w:rFonts w:cstheme="minorHAnsi"/>
                <w:b/>
              </w:rPr>
            </w:pPr>
            <w:r w:rsidRPr="00491EE1">
              <w:rPr>
                <w:rFonts w:cstheme="minorHAnsi"/>
                <w:b/>
              </w:rPr>
              <w:t xml:space="preserve">Slide 9 – </w:t>
            </w:r>
            <w:r w:rsidR="005C081F">
              <w:rPr>
                <w:rFonts w:cstheme="minorHAnsi"/>
                <w:b/>
                <w:lang w:val="en-US"/>
              </w:rPr>
              <w:t>Río Tinto</w:t>
            </w:r>
          </w:p>
          <w:p w14:paraId="5496A243" w14:textId="3A1D46F4" w:rsidR="000F1C32" w:rsidRPr="00491EE1" w:rsidRDefault="000F1C32" w:rsidP="007C2F21">
            <w:pPr>
              <w:rPr>
                <w:rFonts w:cstheme="minorHAnsi"/>
                <w:b/>
              </w:rPr>
            </w:pPr>
          </w:p>
        </w:tc>
        <w:tc>
          <w:tcPr>
            <w:tcW w:w="7200" w:type="dxa"/>
          </w:tcPr>
          <w:p w14:paraId="15B53CA9" w14:textId="4B9071C0" w:rsidR="005C081F" w:rsidRPr="005C081F" w:rsidRDefault="005C081F" w:rsidP="005C081F">
            <w:pPr>
              <w:rPr>
                <w:rFonts w:cstheme="minorHAnsi"/>
                <w:sz w:val="24"/>
                <w:szCs w:val="24"/>
                <w:lang w:val="es-AR"/>
              </w:rPr>
            </w:pPr>
            <w:r w:rsidRPr="005C081F">
              <w:rPr>
                <w:rFonts w:cstheme="minorHAnsi"/>
                <w:sz w:val="24"/>
                <w:szCs w:val="24"/>
                <w:lang w:val="es-AR"/>
              </w:rPr>
              <w:t xml:space="preserve">Hay zonas en la Tierra con lecturas de pH extremas. Una de ellas es el </w:t>
            </w:r>
            <w:hyperlink r:id="rId10" w:history="1">
              <w:r w:rsidRPr="005C081F">
                <w:rPr>
                  <w:rStyle w:val="Hyperlink"/>
                  <w:rFonts w:cstheme="minorHAnsi"/>
                  <w:sz w:val="24"/>
                  <w:szCs w:val="24"/>
                  <w:lang w:val="es-AR"/>
                </w:rPr>
                <w:t>río Tinto</w:t>
              </w:r>
            </w:hyperlink>
            <w:r w:rsidRPr="005C081F">
              <w:rPr>
                <w:rFonts w:cstheme="minorHAnsi"/>
                <w:sz w:val="24"/>
                <w:szCs w:val="24"/>
                <w:lang w:val="es-AR"/>
              </w:rPr>
              <w:t xml:space="preserve"> en España. El pH del Río Tinto llega a ser tan bajo como 2,3 en algunas zonas del río, lo que demuestra que este entorno es altamente ácido. Este bajo pH está causado por las interacciones entre las rocas y los microorganismos del río, conocidas como interacciones roca-agua-biología. Esto provoca la presencia en el agua del río de grandes cantidades de compuestos, como el ácido sulfúrico, los sulfatos y el hierro férrico, que es lo que da al Río Tinto su distintivo color rojo.</w:t>
            </w:r>
          </w:p>
          <w:p w14:paraId="64E4E59A" w14:textId="77777777" w:rsidR="005C081F" w:rsidRPr="005C081F" w:rsidRDefault="005C081F" w:rsidP="005C081F">
            <w:pPr>
              <w:rPr>
                <w:rFonts w:cstheme="minorHAnsi"/>
                <w:sz w:val="24"/>
                <w:szCs w:val="24"/>
                <w:lang w:val="es-AR"/>
              </w:rPr>
            </w:pPr>
          </w:p>
          <w:p w14:paraId="3197298D" w14:textId="77777777" w:rsidR="005C081F" w:rsidRDefault="005C081F" w:rsidP="005C081F">
            <w:pPr>
              <w:rPr>
                <w:rFonts w:cstheme="minorHAnsi"/>
                <w:sz w:val="24"/>
                <w:szCs w:val="24"/>
                <w:lang w:val="es-AR"/>
              </w:rPr>
            </w:pPr>
            <w:r w:rsidRPr="005C081F">
              <w:rPr>
                <w:rFonts w:cstheme="minorHAnsi"/>
                <w:sz w:val="24"/>
                <w:szCs w:val="24"/>
                <w:lang w:val="es-AR"/>
              </w:rPr>
              <w:t>En este entorno extremo se han observado organismos tanto eucariotas como procariotas, que prosperan en las condiciones ácidas. Por lo tanto, el Río Tinto es un sitio análogo al campo planetario que puede informarnos sobre las perspectivas de vida en ambientes extremos en otros lugares del Sistema Solar.</w:t>
            </w:r>
          </w:p>
          <w:p w14:paraId="31DBC5E6" w14:textId="659F76A3" w:rsidR="000F1C32" w:rsidRPr="00491EE1" w:rsidRDefault="005C081F" w:rsidP="005C081F">
            <w:pPr>
              <w:rPr>
                <w:rFonts w:cstheme="minorHAnsi"/>
                <w:sz w:val="24"/>
                <w:szCs w:val="24"/>
              </w:rPr>
            </w:pPr>
            <w:r w:rsidRPr="00491EE1">
              <w:rPr>
                <w:rFonts w:cstheme="minorHAnsi"/>
                <w:sz w:val="24"/>
                <w:szCs w:val="24"/>
              </w:rPr>
              <w:t xml:space="preserve"> </w:t>
            </w:r>
          </w:p>
        </w:tc>
      </w:tr>
      <w:tr w:rsidR="00A66CCD" w:rsidRPr="005C081F" w14:paraId="100D4AA6" w14:textId="77777777" w:rsidTr="00A66CCD">
        <w:tc>
          <w:tcPr>
            <w:tcW w:w="2063" w:type="dxa"/>
          </w:tcPr>
          <w:p w14:paraId="37AA2762" w14:textId="7F669885" w:rsidR="000F1C32" w:rsidRPr="005C081F" w:rsidRDefault="005C081F" w:rsidP="007C2F21">
            <w:pPr>
              <w:rPr>
                <w:rFonts w:cstheme="minorHAnsi"/>
                <w:b/>
                <w:lang w:val="es-AR"/>
              </w:rPr>
            </w:pPr>
            <w:r w:rsidRPr="005C081F">
              <w:rPr>
                <w:rFonts w:cstheme="minorHAnsi"/>
                <w:b/>
                <w:lang w:val="es-AR"/>
              </w:rPr>
              <w:t>Diapositiva 10 - ¿Cómo afecta el CO</w:t>
            </w:r>
            <w:r w:rsidRPr="005C081F">
              <w:rPr>
                <w:rFonts w:cstheme="minorHAnsi"/>
                <w:b/>
                <w:vertAlign w:val="subscript"/>
                <w:lang w:val="es-AR"/>
              </w:rPr>
              <w:t>2</w:t>
            </w:r>
            <w:r w:rsidRPr="005C081F">
              <w:rPr>
                <w:rFonts w:cstheme="minorHAnsi"/>
                <w:b/>
                <w:lang w:val="es-AR"/>
              </w:rPr>
              <w:t xml:space="preserve"> al pH?</w:t>
            </w:r>
          </w:p>
        </w:tc>
        <w:tc>
          <w:tcPr>
            <w:tcW w:w="7200" w:type="dxa"/>
          </w:tcPr>
          <w:p w14:paraId="62DFF23B" w14:textId="77777777"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Volviendo a Marte, la atmósfera marciana se compone principalmente de dióxido de carbono y hay grandes depósitos de dióxido de carbono sólido en los polos de Marte.</w:t>
            </w:r>
          </w:p>
          <w:p w14:paraId="445CBF03" w14:textId="77777777" w:rsidR="005C081F" w:rsidRPr="005C081F" w:rsidRDefault="005C081F" w:rsidP="005C081F">
            <w:pPr>
              <w:tabs>
                <w:tab w:val="left" w:pos="7245"/>
              </w:tabs>
              <w:rPr>
                <w:rFonts w:cstheme="minorHAnsi"/>
                <w:sz w:val="24"/>
                <w:szCs w:val="24"/>
                <w:lang w:val="es-AR"/>
              </w:rPr>
            </w:pPr>
          </w:p>
          <w:p w14:paraId="3518C06A" w14:textId="77777777"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¿Qué efecto crees que tiene el dióxido de carbono en el pH?  Discútelo en grupos.</w:t>
            </w:r>
          </w:p>
          <w:p w14:paraId="119A72AF" w14:textId="77777777" w:rsidR="005C081F" w:rsidRPr="005C081F" w:rsidRDefault="005C081F" w:rsidP="005C081F">
            <w:pPr>
              <w:tabs>
                <w:tab w:val="left" w:pos="7245"/>
              </w:tabs>
              <w:rPr>
                <w:rFonts w:cstheme="minorHAnsi"/>
                <w:sz w:val="24"/>
                <w:szCs w:val="24"/>
                <w:lang w:val="es-AR"/>
              </w:rPr>
            </w:pPr>
          </w:p>
          <w:p w14:paraId="6D2E64AF" w14:textId="77777777"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(Deja tiempo para la discusión en grupo)</w:t>
            </w:r>
          </w:p>
          <w:p w14:paraId="27D987DC" w14:textId="77777777" w:rsidR="005C081F" w:rsidRPr="005C081F" w:rsidRDefault="005C081F" w:rsidP="005C081F">
            <w:pPr>
              <w:tabs>
                <w:tab w:val="left" w:pos="7245"/>
              </w:tabs>
              <w:rPr>
                <w:rFonts w:cstheme="minorHAnsi"/>
                <w:sz w:val="24"/>
                <w:szCs w:val="24"/>
                <w:lang w:val="es-AR"/>
              </w:rPr>
            </w:pPr>
          </w:p>
          <w:p w14:paraId="5F3DC72E" w14:textId="77777777" w:rsidR="005C081F" w:rsidRPr="005C081F" w:rsidRDefault="005C081F" w:rsidP="005C081F">
            <w:pPr>
              <w:tabs>
                <w:tab w:val="left" w:pos="7245"/>
              </w:tabs>
              <w:rPr>
                <w:rFonts w:cstheme="minorHAnsi"/>
                <w:sz w:val="24"/>
                <w:szCs w:val="24"/>
                <w:lang w:val="es-AR"/>
              </w:rPr>
            </w:pPr>
            <w:r w:rsidRPr="005C081F">
              <w:rPr>
                <w:rFonts w:cstheme="minorHAnsi"/>
                <w:sz w:val="24"/>
                <w:szCs w:val="24"/>
                <w:lang w:val="es-AR"/>
              </w:rPr>
              <w:t>(Toma las respuestas)</w:t>
            </w:r>
          </w:p>
          <w:p w14:paraId="600F1BC2" w14:textId="77777777" w:rsidR="005C081F" w:rsidRPr="005C081F" w:rsidRDefault="005C081F" w:rsidP="005C081F">
            <w:pPr>
              <w:tabs>
                <w:tab w:val="left" w:pos="7245"/>
              </w:tabs>
              <w:rPr>
                <w:rFonts w:cstheme="minorHAnsi"/>
                <w:sz w:val="24"/>
                <w:szCs w:val="24"/>
                <w:lang w:val="es-AR"/>
              </w:rPr>
            </w:pPr>
          </w:p>
          <w:p w14:paraId="1295B4A1" w14:textId="77777777" w:rsidR="001B3244" w:rsidRPr="005C081F" w:rsidRDefault="005C081F" w:rsidP="005C081F">
            <w:pPr>
              <w:tabs>
                <w:tab w:val="left" w:pos="7245"/>
              </w:tabs>
              <w:rPr>
                <w:rFonts w:cstheme="minorHAnsi"/>
                <w:sz w:val="24"/>
                <w:szCs w:val="24"/>
                <w:lang w:val="es-AR"/>
              </w:rPr>
            </w:pPr>
            <w:r w:rsidRPr="005C081F">
              <w:rPr>
                <w:rFonts w:cstheme="minorHAnsi"/>
                <w:sz w:val="24"/>
                <w:szCs w:val="24"/>
                <w:lang w:val="es-AR"/>
              </w:rPr>
              <w:t>El dióxido de carbono, cuando se disuelve en el agua, produce ácido carbónico que bajará el pH en Marte. El ácido carbónico es algo que mucha gente encuentra a diario en forma de bebidas carbonatadas. Si alguna vez ha notado un regusto extraño en el agua con gas, se debe a la presencia de ácido carbónico. De hecho, una de las razones por las que se utiliza tanto azúcar en el desarrollo de las bebidas con gas es para enmascarar este sabor.</w:t>
            </w:r>
          </w:p>
          <w:p w14:paraId="15B5BB43" w14:textId="69B9A903" w:rsidR="005C081F" w:rsidRPr="005C081F" w:rsidRDefault="005C081F" w:rsidP="005C081F">
            <w:pPr>
              <w:tabs>
                <w:tab w:val="left" w:pos="7245"/>
              </w:tabs>
              <w:rPr>
                <w:rFonts w:cstheme="minorHAnsi"/>
                <w:sz w:val="24"/>
                <w:szCs w:val="24"/>
                <w:lang w:val="es-AR"/>
              </w:rPr>
            </w:pPr>
          </w:p>
        </w:tc>
      </w:tr>
      <w:tr w:rsidR="00A66CCD" w:rsidRPr="00491EE1" w14:paraId="27BC1B40" w14:textId="77777777" w:rsidTr="00A66CCD">
        <w:tc>
          <w:tcPr>
            <w:tcW w:w="2063" w:type="dxa"/>
          </w:tcPr>
          <w:p w14:paraId="0BF308F8" w14:textId="0CC1DF0D" w:rsidR="000F1C32" w:rsidRPr="005C081F" w:rsidRDefault="005C081F" w:rsidP="007C2F21">
            <w:pPr>
              <w:rPr>
                <w:rFonts w:cstheme="minorHAnsi"/>
                <w:b/>
                <w:lang w:val="es-AR"/>
              </w:rPr>
            </w:pPr>
            <w:r w:rsidRPr="005C081F">
              <w:rPr>
                <w:rFonts w:cstheme="minorHAnsi"/>
                <w:b/>
                <w:lang w:val="es-AR"/>
              </w:rPr>
              <w:t>Diapositiva 11 - ¿Cómo cree que esto puede afectar a la habitabilidad?</w:t>
            </w:r>
          </w:p>
        </w:tc>
        <w:tc>
          <w:tcPr>
            <w:tcW w:w="7200" w:type="dxa"/>
          </w:tcPr>
          <w:p w14:paraId="40EE06AB" w14:textId="77777777" w:rsidR="005C081F" w:rsidRPr="005C081F" w:rsidRDefault="005C081F" w:rsidP="005C081F">
            <w:pPr>
              <w:rPr>
                <w:rFonts w:cstheme="minorHAnsi"/>
                <w:color w:val="000000" w:themeColor="text1"/>
                <w:sz w:val="24"/>
                <w:szCs w:val="24"/>
                <w:lang w:val="es-AR"/>
              </w:rPr>
            </w:pPr>
            <w:r w:rsidRPr="005C081F">
              <w:rPr>
                <w:rFonts w:cstheme="minorHAnsi"/>
                <w:color w:val="000000" w:themeColor="text1"/>
                <w:sz w:val="24"/>
                <w:szCs w:val="24"/>
                <w:lang w:val="es-AR"/>
              </w:rPr>
              <w:t>¿Cómo crees que la presencia de ácido carbónico podría afectar a la habitabilidad potencial de Marte?  Discútelo en grupos.</w:t>
            </w:r>
          </w:p>
          <w:p w14:paraId="0682A890" w14:textId="77777777" w:rsidR="005C081F" w:rsidRPr="005C081F" w:rsidRDefault="005C081F" w:rsidP="005C081F">
            <w:pPr>
              <w:rPr>
                <w:rFonts w:cstheme="minorHAnsi"/>
                <w:color w:val="000000" w:themeColor="text1"/>
                <w:sz w:val="24"/>
                <w:szCs w:val="24"/>
                <w:lang w:val="es-AR"/>
              </w:rPr>
            </w:pPr>
          </w:p>
          <w:p w14:paraId="5D895901" w14:textId="77777777" w:rsidR="005C081F" w:rsidRPr="005C081F" w:rsidRDefault="005C081F" w:rsidP="005C081F">
            <w:pPr>
              <w:rPr>
                <w:rFonts w:cstheme="minorHAnsi"/>
                <w:color w:val="000000" w:themeColor="text1"/>
                <w:sz w:val="24"/>
                <w:szCs w:val="24"/>
                <w:lang w:val="es-AR"/>
              </w:rPr>
            </w:pPr>
            <w:r w:rsidRPr="005C081F">
              <w:rPr>
                <w:rFonts w:cstheme="minorHAnsi"/>
                <w:color w:val="000000" w:themeColor="text1"/>
                <w:sz w:val="24"/>
                <w:szCs w:val="24"/>
                <w:lang w:val="es-AR"/>
              </w:rPr>
              <w:t>(Deje tiempo para la discusión en grupo)</w:t>
            </w:r>
          </w:p>
          <w:p w14:paraId="79285A25" w14:textId="77777777" w:rsidR="005C081F" w:rsidRPr="005C081F" w:rsidRDefault="005C081F" w:rsidP="005C081F">
            <w:pPr>
              <w:rPr>
                <w:rFonts w:cstheme="minorHAnsi"/>
                <w:color w:val="000000" w:themeColor="text1"/>
                <w:sz w:val="24"/>
                <w:szCs w:val="24"/>
                <w:lang w:val="es-AR"/>
              </w:rPr>
            </w:pPr>
          </w:p>
          <w:p w14:paraId="05ABB7F0" w14:textId="1C173508" w:rsidR="000F1C32" w:rsidRPr="00491EE1" w:rsidRDefault="005C081F" w:rsidP="005C081F">
            <w:pPr>
              <w:tabs>
                <w:tab w:val="left" w:pos="7245"/>
              </w:tabs>
              <w:rPr>
                <w:rFonts w:cstheme="minorHAnsi"/>
                <w:sz w:val="24"/>
                <w:szCs w:val="24"/>
              </w:rPr>
            </w:pPr>
            <w:r w:rsidRPr="005C081F">
              <w:rPr>
                <w:rFonts w:cstheme="minorHAnsi"/>
                <w:color w:val="000000" w:themeColor="text1"/>
                <w:sz w:val="24"/>
                <w:szCs w:val="24"/>
              </w:rPr>
              <w:lastRenderedPageBreak/>
              <w:t xml:space="preserve">(Tome las </w:t>
            </w:r>
            <w:proofErr w:type="spellStart"/>
            <w:r w:rsidRPr="005C081F">
              <w:rPr>
                <w:rFonts w:cstheme="minorHAnsi"/>
                <w:color w:val="000000" w:themeColor="text1"/>
                <w:sz w:val="24"/>
                <w:szCs w:val="24"/>
              </w:rPr>
              <w:t>respuestas</w:t>
            </w:r>
            <w:proofErr w:type="spellEnd"/>
            <w:r w:rsidRPr="005C081F">
              <w:rPr>
                <w:rFonts w:cstheme="minorHAnsi"/>
                <w:color w:val="000000" w:themeColor="text1"/>
                <w:sz w:val="24"/>
                <w:szCs w:val="24"/>
              </w:rPr>
              <w:t>)</w:t>
            </w:r>
          </w:p>
        </w:tc>
      </w:tr>
    </w:tbl>
    <w:p w14:paraId="29487416" w14:textId="129D0944" w:rsidR="00491EE1" w:rsidRDefault="00491EE1"/>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5C081F" w14:paraId="09EF77BE" w14:textId="77777777" w:rsidTr="00A66CCD">
        <w:tc>
          <w:tcPr>
            <w:tcW w:w="2063" w:type="dxa"/>
          </w:tcPr>
          <w:p w14:paraId="131CB090" w14:textId="3877DBC6" w:rsidR="000F1C32" w:rsidRPr="00491EE1" w:rsidRDefault="00E97F92" w:rsidP="007C2F21">
            <w:pPr>
              <w:rPr>
                <w:rFonts w:cstheme="minorHAnsi"/>
                <w:b/>
              </w:rPr>
            </w:pPr>
            <w:r w:rsidRPr="00491EE1">
              <w:rPr>
                <w:rFonts w:cstheme="minorHAnsi"/>
                <w:b/>
              </w:rPr>
              <w:t>Slide 1</w:t>
            </w:r>
            <w:r w:rsidR="00F26C99" w:rsidRPr="00491EE1">
              <w:rPr>
                <w:rFonts w:cstheme="minorHAnsi"/>
                <w:b/>
              </w:rPr>
              <w:t>2</w:t>
            </w:r>
            <w:r w:rsidR="005C081F">
              <w:rPr>
                <w:rFonts w:cstheme="minorHAnsi"/>
                <w:b/>
              </w:rPr>
              <w:t xml:space="preserve"> - </w:t>
            </w:r>
            <w:proofErr w:type="spellStart"/>
            <w:r w:rsidR="005C081F">
              <w:rPr>
                <w:rFonts w:cstheme="minorHAnsi"/>
                <w:b/>
              </w:rPr>
              <w:t>Repaso</w:t>
            </w:r>
            <w:proofErr w:type="spellEnd"/>
          </w:p>
        </w:tc>
        <w:tc>
          <w:tcPr>
            <w:tcW w:w="7200" w:type="dxa"/>
          </w:tcPr>
          <w:p w14:paraId="77F74112" w14:textId="7A8166CF" w:rsidR="000F1C32" w:rsidRPr="005C081F" w:rsidRDefault="005C081F" w:rsidP="007C2F21">
            <w:pPr>
              <w:rPr>
                <w:rFonts w:cstheme="minorHAnsi"/>
                <w:sz w:val="24"/>
                <w:szCs w:val="24"/>
                <w:lang w:val="es-AR"/>
              </w:rPr>
            </w:pPr>
            <w:r w:rsidRPr="005C081F">
              <w:rPr>
                <w:rFonts w:cstheme="minorHAnsi"/>
                <w:sz w:val="24"/>
                <w:szCs w:val="24"/>
                <w:lang w:val="es-AR"/>
              </w:rPr>
              <w:t>A partir de esta lección, los alumnos deben ser capaces de responde</w:t>
            </w:r>
            <w:r>
              <w:rPr>
                <w:rFonts w:cstheme="minorHAnsi"/>
                <w:sz w:val="24"/>
                <w:szCs w:val="24"/>
                <w:lang w:val="es-AR"/>
              </w:rPr>
              <w:t>r a lo siguiente</w:t>
            </w:r>
            <w:r w:rsidR="001B3244" w:rsidRPr="005C081F">
              <w:rPr>
                <w:rFonts w:cstheme="minorHAnsi"/>
                <w:sz w:val="24"/>
                <w:szCs w:val="24"/>
                <w:lang w:val="es-AR"/>
              </w:rPr>
              <w:t>:</w:t>
            </w:r>
            <w:r w:rsidR="00107D88" w:rsidRPr="005C081F">
              <w:rPr>
                <w:rFonts w:cstheme="minorHAnsi"/>
                <w:sz w:val="24"/>
                <w:szCs w:val="24"/>
                <w:lang w:val="es-AR"/>
              </w:rPr>
              <w:t xml:space="preserve"> </w:t>
            </w:r>
          </w:p>
          <w:p w14:paraId="638843D3" w14:textId="77777777" w:rsidR="00107D88" w:rsidRPr="005C081F" w:rsidRDefault="00107D88" w:rsidP="007C2F21">
            <w:pPr>
              <w:rPr>
                <w:rFonts w:cstheme="minorHAnsi"/>
                <w:sz w:val="24"/>
                <w:szCs w:val="24"/>
                <w:lang w:val="es-AR"/>
              </w:rPr>
            </w:pPr>
          </w:p>
          <w:p w14:paraId="7D9EF241" w14:textId="7D92A98F" w:rsidR="00107D88" w:rsidRPr="005C081F" w:rsidRDefault="005C081F" w:rsidP="00107D88">
            <w:pPr>
              <w:pStyle w:val="ListParagraph"/>
              <w:numPr>
                <w:ilvl w:val="0"/>
                <w:numId w:val="12"/>
              </w:numPr>
              <w:rPr>
                <w:rFonts w:cstheme="minorHAnsi"/>
                <w:sz w:val="24"/>
                <w:szCs w:val="24"/>
                <w:lang w:val="es-AR"/>
              </w:rPr>
            </w:pPr>
            <w:r w:rsidRPr="005C081F">
              <w:rPr>
                <w:rFonts w:cstheme="minorHAnsi"/>
                <w:sz w:val="24"/>
                <w:szCs w:val="24"/>
                <w:lang w:val="es-AR"/>
              </w:rPr>
              <w:t>¿Qué muestra una escala de pH</w:t>
            </w:r>
            <w:r w:rsidR="00F26C99" w:rsidRPr="005C081F">
              <w:rPr>
                <w:rFonts w:cstheme="minorHAnsi"/>
                <w:sz w:val="24"/>
                <w:szCs w:val="24"/>
                <w:lang w:val="es-AR"/>
              </w:rPr>
              <w:t>?</w:t>
            </w:r>
          </w:p>
          <w:p w14:paraId="4392D6E3" w14:textId="319061AE" w:rsidR="00107D88" w:rsidRPr="005C081F" w:rsidRDefault="005C081F" w:rsidP="005C081F">
            <w:pPr>
              <w:pStyle w:val="ListParagraph"/>
              <w:numPr>
                <w:ilvl w:val="0"/>
                <w:numId w:val="12"/>
              </w:numPr>
              <w:rPr>
                <w:rFonts w:cstheme="minorHAnsi"/>
                <w:sz w:val="24"/>
                <w:szCs w:val="24"/>
                <w:lang w:val="es-AR"/>
              </w:rPr>
            </w:pPr>
            <w:r w:rsidRPr="005C081F">
              <w:rPr>
                <w:rFonts w:cstheme="minorHAnsi"/>
                <w:sz w:val="24"/>
                <w:szCs w:val="24"/>
                <w:lang w:val="es-AR"/>
              </w:rPr>
              <w:t>¿Qué factores en Marte (pasados o presentes) podrían afectar al pH?</w:t>
            </w:r>
          </w:p>
          <w:p w14:paraId="4EAE50F7" w14:textId="3B62C5A3" w:rsidR="00107D88" w:rsidRPr="005C081F" w:rsidRDefault="005C081F" w:rsidP="005C081F">
            <w:pPr>
              <w:pStyle w:val="ListParagraph"/>
              <w:numPr>
                <w:ilvl w:val="0"/>
                <w:numId w:val="12"/>
              </w:numPr>
              <w:rPr>
                <w:rFonts w:cstheme="minorHAnsi"/>
                <w:sz w:val="24"/>
                <w:szCs w:val="24"/>
                <w:lang w:val="es-AR"/>
              </w:rPr>
            </w:pPr>
            <w:r w:rsidRPr="005C081F">
              <w:rPr>
                <w:rFonts w:cstheme="minorHAnsi"/>
                <w:sz w:val="24"/>
                <w:szCs w:val="24"/>
                <w:lang w:val="es-AR"/>
              </w:rPr>
              <w:t>¿Cómo podría afectar el pH a la habitabilidad de Marte?</w:t>
            </w:r>
          </w:p>
        </w:tc>
      </w:tr>
    </w:tbl>
    <w:p w14:paraId="7F221560" w14:textId="55C0AA70" w:rsidR="007C2F21" w:rsidRPr="005C081F" w:rsidRDefault="007C2F21" w:rsidP="007C2F21">
      <w:pPr>
        <w:rPr>
          <w:rFonts w:cstheme="minorHAnsi"/>
          <w:sz w:val="24"/>
          <w:szCs w:val="24"/>
          <w:lang w:val="es-AR"/>
        </w:rPr>
      </w:pPr>
    </w:p>
    <w:p w14:paraId="6169BAF6" w14:textId="77777777" w:rsidR="00921EAF" w:rsidRPr="005C081F" w:rsidRDefault="00921EAF" w:rsidP="003D0950">
      <w:pPr>
        <w:tabs>
          <w:tab w:val="left" w:pos="7245"/>
        </w:tabs>
        <w:rPr>
          <w:rFonts w:cstheme="minorHAnsi"/>
          <w:sz w:val="24"/>
          <w:szCs w:val="24"/>
          <w:lang w:val="es-AR"/>
        </w:rPr>
      </w:pPr>
    </w:p>
    <w:p w14:paraId="01D7189B" w14:textId="77777777" w:rsidR="0066742E" w:rsidRPr="005C081F" w:rsidRDefault="0066742E" w:rsidP="003D0950">
      <w:pPr>
        <w:tabs>
          <w:tab w:val="left" w:pos="7245"/>
        </w:tabs>
        <w:rPr>
          <w:rFonts w:cstheme="minorHAnsi"/>
          <w:sz w:val="24"/>
          <w:szCs w:val="24"/>
          <w:lang w:val="es-AR"/>
        </w:rPr>
      </w:pPr>
    </w:p>
    <w:p w14:paraId="40B73657" w14:textId="77777777" w:rsidR="00800E8E" w:rsidRPr="005C081F" w:rsidRDefault="00800E8E" w:rsidP="003D0950">
      <w:pPr>
        <w:tabs>
          <w:tab w:val="left" w:pos="7245"/>
        </w:tabs>
        <w:rPr>
          <w:rFonts w:cstheme="minorHAnsi"/>
          <w:sz w:val="24"/>
          <w:szCs w:val="24"/>
          <w:lang w:val="es-AR"/>
        </w:rPr>
      </w:pPr>
    </w:p>
    <w:p w14:paraId="27A9C731" w14:textId="77777777" w:rsidR="00BA24EB" w:rsidRPr="005C081F" w:rsidRDefault="00BA24EB" w:rsidP="003D0950">
      <w:pPr>
        <w:tabs>
          <w:tab w:val="left" w:pos="7245"/>
        </w:tabs>
        <w:rPr>
          <w:rFonts w:cstheme="minorHAnsi"/>
          <w:sz w:val="24"/>
          <w:szCs w:val="24"/>
          <w:lang w:val="es-AR"/>
        </w:rPr>
      </w:pPr>
    </w:p>
    <w:p w14:paraId="1090C3AE" w14:textId="77777777" w:rsidR="00BA24EB" w:rsidRPr="005C081F" w:rsidRDefault="00BA24EB" w:rsidP="003D0950">
      <w:pPr>
        <w:tabs>
          <w:tab w:val="left" w:pos="7245"/>
        </w:tabs>
        <w:rPr>
          <w:rFonts w:cstheme="minorHAnsi"/>
          <w:sz w:val="24"/>
          <w:szCs w:val="24"/>
          <w:lang w:val="es-AR"/>
        </w:rPr>
      </w:pPr>
    </w:p>
    <w:p w14:paraId="1B4677D3" w14:textId="77777777" w:rsidR="00BA24EB" w:rsidRPr="005C081F" w:rsidRDefault="00BA24EB" w:rsidP="003D0950">
      <w:pPr>
        <w:tabs>
          <w:tab w:val="left" w:pos="7245"/>
        </w:tabs>
        <w:rPr>
          <w:rFonts w:cstheme="minorHAnsi"/>
          <w:sz w:val="24"/>
          <w:szCs w:val="24"/>
          <w:lang w:val="es-AR"/>
        </w:rPr>
      </w:pPr>
    </w:p>
    <w:p w14:paraId="67F7BF18" w14:textId="77777777" w:rsidR="00746234" w:rsidRPr="005C081F" w:rsidRDefault="00746234" w:rsidP="00CC71FB">
      <w:pPr>
        <w:tabs>
          <w:tab w:val="left" w:pos="7245"/>
        </w:tabs>
        <w:rPr>
          <w:rFonts w:cstheme="minorHAnsi"/>
          <w:sz w:val="24"/>
          <w:szCs w:val="24"/>
          <w:lang w:val="es-AR"/>
        </w:rPr>
      </w:pPr>
    </w:p>
    <w:p w14:paraId="17A22128" w14:textId="77777777" w:rsidR="00CC71FB" w:rsidRPr="005C081F" w:rsidRDefault="00CC71FB" w:rsidP="00CC71FB">
      <w:pPr>
        <w:tabs>
          <w:tab w:val="left" w:pos="7245"/>
        </w:tabs>
        <w:rPr>
          <w:sz w:val="24"/>
          <w:szCs w:val="24"/>
          <w:lang w:val="es-AR"/>
        </w:rPr>
      </w:pPr>
    </w:p>
    <w:p w14:paraId="1ECE94B6" w14:textId="77777777" w:rsidR="00A731CD" w:rsidRPr="005C081F" w:rsidRDefault="00A731CD" w:rsidP="00CC71FB">
      <w:pPr>
        <w:tabs>
          <w:tab w:val="left" w:pos="7245"/>
        </w:tabs>
        <w:rPr>
          <w:sz w:val="24"/>
          <w:szCs w:val="24"/>
          <w:lang w:val="es-AR"/>
        </w:rPr>
      </w:pPr>
    </w:p>
    <w:sectPr w:rsidR="00A731CD" w:rsidRPr="005C081F"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C1D0" w14:textId="77777777" w:rsidR="0082255F" w:rsidRDefault="0082255F" w:rsidP="00B922B1">
      <w:pPr>
        <w:spacing w:after="0" w:line="240" w:lineRule="auto"/>
      </w:pPr>
      <w:r>
        <w:separator/>
      </w:r>
    </w:p>
  </w:endnote>
  <w:endnote w:type="continuationSeparator" w:id="0">
    <w:p w14:paraId="53D8CFCC" w14:textId="77777777" w:rsidR="0082255F" w:rsidRDefault="0082255F"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71F5" w14:textId="04C73B73"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36B" w14:textId="4946F8BA"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2A04" w14:textId="77777777" w:rsidR="0082255F" w:rsidRDefault="0082255F" w:rsidP="00B922B1">
      <w:pPr>
        <w:spacing w:after="0" w:line="240" w:lineRule="auto"/>
      </w:pPr>
      <w:r>
        <w:separator/>
      </w:r>
    </w:p>
  </w:footnote>
  <w:footnote w:type="continuationSeparator" w:id="0">
    <w:p w14:paraId="2C38FA82" w14:textId="77777777" w:rsidR="0082255F" w:rsidRDefault="0082255F"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4636"/>
    <w:multiLevelType w:val="hybridMultilevel"/>
    <w:tmpl w:val="874040AA"/>
    <w:lvl w:ilvl="0" w:tplc="131695A8">
      <w:start w:val="1"/>
      <w:numFmt w:val="bullet"/>
      <w:lvlText w:val="•"/>
      <w:lvlJc w:val="left"/>
      <w:pPr>
        <w:tabs>
          <w:tab w:val="num" w:pos="720"/>
        </w:tabs>
        <w:ind w:left="720" w:hanging="360"/>
      </w:pPr>
      <w:rPr>
        <w:rFonts w:ascii="Arial" w:hAnsi="Arial" w:hint="default"/>
      </w:rPr>
    </w:lvl>
    <w:lvl w:ilvl="1" w:tplc="CEBC7A2A" w:tentative="1">
      <w:start w:val="1"/>
      <w:numFmt w:val="bullet"/>
      <w:lvlText w:val="•"/>
      <w:lvlJc w:val="left"/>
      <w:pPr>
        <w:tabs>
          <w:tab w:val="num" w:pos="1440"/>
        </w:tabs>
        <w:ind w:left="1440" w:hanging="360"/>
      </w:pPr>
      <w:rPr>
        <w:rFonts w:ascii="Arial" w:hAnsi="Arial" w:hint="default"/>
      </w:rPr>
    </w:lvl>
    <w:lvl w:ilvl="2" w:tplc="31A621CA" w:tentative="1">
      <w:start w:val="1"/>
      <w:numFmt w:val="bullet"/>
      <w:lvlText w:val="•"/>
      <w:lvlJc w:val="left"/>
      <w:pPr>
        <w:tabs>
          <w:tab w:val="num" w:pos="2160"/>
        </w:tabs>
        <w:ind w:left="2160" w:hanging="360"/>
      </w:pPr>
      <w:rPr>
        <w:rFonts w:ascii="Arial" w:hAnsi="Arial" w:hint="default"/>
      </w:rPr>
    </w:lvl>
    <w:lvl w:ilvl="3" w:tplc="A272799E" w:tentative="1">
      <w:start w:val="1"/>
      <w:numFmt w:val="bullet"/>
      <w:lvlText w:val="•"/>
      <w:lvlJc w:val="left"/>
      <w:pPr>
        <w:tabs>
          <w:tab w:val="num" w:pos="2880"/>
        </w:tabs>
        <w:ind w:left="2880" w:hanging="360"/>
      </w:pPr>
      <w:rPr>
        <w:rFonts w:ascii="Arial" w:hAnsi="Arial" w:hint="default"/>
      </w:rPr>
    </w:lvl>
    <w:lvl w:ilvl="4" w:tplc="00C85E18" w:tentative="1">
      <w:start w:val="1"/>
      <w:numFmt w:val="bullet"/>
      <w:lvlText w:val="•"/>
      <w:lvlJc w:val="left"/>
      <w:pPr>
        <w:tabs>
          <w:tab w:val="num" w:pos="3600"/>
        </w:tabs>
        <w:ind w:left="3600" w:hanging="360"/>
      </w:pPr>
      <w:rPr>
        <w:rFonts w:ascii="Arial" w:hAnsi="Arial" w:hint="default"/>
      </w:rPr>
    </w:lvl>
    <w:lvl w:ilvl="5" w:tplc="5032FDEC" w:tentative="1">
      <w:start w:val="1"/>
      <w:numFmt w:val="bullet"/>
      <w:lvlText w:val="•"/>
      <w:lvlJc w:val="left"/>
      <w:pPr>
        <w:tabs>
          <w:tab w:val="num" w:pos="4320"/>
        </w:tabs>
        <w:ind w:left="4320" w:hanging="360"/>
      </w:pPr>
      <w:rPr>
        <w:rFonts w:ascii="Arial" w:hAnsi="Arial" w:hint="default"/>
      </w:rPr>
    </w:lvl>
    <w:lvl w:ilvl="6" w:tplc="0388D3E4" w:tentative="1">
      <w:start w:val="1"/>
      <w:numFmt w:val="bullet"/>
      <w:lvlText w:val="•"/>
      <w:lvlJc w:val="left"/>
      <w:pPr>
        <w:tabs>
          <w:tab w:val="num" w:pos="5040"/>
        </w:tabs>
        <w:ind w:left="5040" w:hanging="360"/>
      </w:pPr>
      <w:rPr>
        <w:rFonts w:ascii="Arial" w:hAnsi="Arial" w:hint="default"/>
      </w:rPr>
    </w:lvl>
    <w:lvl w:ilvl="7" w:tplc="68B6949E" w:tentative="1">
      <w:start w:val="1"/>
      <w:numFmt w:val="bullet"/>
      <w:lvlText w:val="•"/>
      <w:lvlJc w:val="left"/>
      <w:pPr>
        <w:tabs>
          <w:tab w:val="num" w:pos="5760"/>
        </w:tabs>
        <w:ind w:left="5760" w:hanging="360"/>
      </w:pPr>
      <w:rPr>
        <w:rFonts w:ascii="Arial" w:hAnsi="Arial" w:hint="default"/>
      </w:rPr>
    </w:lvl>
    <w:lvl w:ilvl="8" w:tplc="12106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7"/>
  </w:num>
  <w:num w:numId="7">
    <w:abstractNumId w:val="8"/>
  </w:num>
  <w:num w:numId="8">
    <w:abstractNumId w:val="6"/>
  </w:num>
  <w:num w:numId="9">
    <w:abstractNumId w:val="10"/>
  </w:num>
  <w:num w:numId="10">
    <w:abstractNumId w:val="5"/>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03ADD"/>
    <w:rsid w:val="000311FA"/>
    <w:rsid w:val="0003497B"/>
    <w:rsid w:val="00077B40"/>
    <w:rsid w:val="000949B2"/>
    <w:rsid w:val="000D0D14"/>
    <w:rsid w:val="000F1C32"/>
    <w:rsid w:val="000F5F0A"/>
    <w:rsid w:val="00107D88"/>
    <w:rsid w:val="00122131"/>
    <w:rsid w:val="00141070"/>
    <w:rsid w:val="00152270"/>
    <w:rsid w:val="00152340"/>
    <w:rsid w:val="00167D02"/>
    <w:rsid w:val="0018518B"/>
    <w:rsid w:val="001A318F"/>
    <w:rsid w:val="001B3244"/>
    <w:rsid w:val="001B54D9"/>
    <w:rsid w:val="001D3CFA"/>
    <w:rsid w:val="001E037D"/>
    <w:rsid w:val="001F13B9"/>
    <w:rsid w:val="00216E01"/>
    <w:rsid w:val="00222360"/>
    <w:rsid w:val="002264C2"/>
    <w:rsid w:val="00241FA5"/>
    <w:rsid w:val="00245332"/>
    <w:rsid w:val="0026423F"/>
    <w:rsid w:val="002A06E9"/>
    <w:rsid w:val="002C2448"/>
    <w:rsid w:val="002C6B91"/>
    <w:rsid w:val="002C6F54"/>
    <w:rsid w:val="002D2213"/>
    <w:rsid w:val="003308AA"/>
    <w:rsid w:val="0036594B"/>
    <w:rsid w:val="00393795"/>
    <w:rsid w:val="003A147C"/>
    <w:rsid w:val="003B5AB6"/>
    <w:rsid w:val="003D0950"/>
    <w:rsid w:val="003E0E9F"/>
    <w:rsid w:val="003E5FBB"/>
    <w:rsid w:val="00417EC3"/>
    <w:rsid w:val="00421461"/>
    <w:rsid w:val="0046013A"/>
    <w:rsid w:val="00461E94"/>
    <w:rsid w:val="004621B9"/>
    <w:rsid w:val="00491D84"/>
    <w:rsid w:val="00491EE1"/>
    <w:rsid w:val="00495C21"/>
    <w:rsid w:val="004A55B5"/>
    <w:rsid w:val="00510B08"/>
    <w:rsid w:val="00520139"/>
    <w:rsid w:val="00530BF2"/>
    <w:rsid w:val="00554393"/>
    <w:rsid w:val="00554D68"/>
    <w:rsid w:val="00583BAE"/>
    <w:rsid w:val="0059687E"/>
    <w:rsid w:val="005A06F9"/>
    <w:rsid w:val="005C081F"/>
    <w:rsid w:val="005E75FC"/>
    <w:rsid w:val="00622C0B"/>
    <w:rsid w:val="00663464"/>
    <w:rsid w:val="0066742E"/>
    <w:rsid w:val="00670F1D"/>
    <w:rsid w:val="006A730B"/>
    <w:rsid w:val="006D309E"/>
    <w:rsid w:val="00704050"/>
    <w:rsid w:val="007104C4"/>
    <w:rsid w:val="007270C8"/>
    <w:rsid w:val="00746234"/>
    <w:rsid w:val="00762EA5"/>
    <w:rsid w:val="00766288"/>
    <w:rsid w:val="00781B62"/>
    <w:rsid w:val="007B6B2F"/>
    <w:rsid w:val="007C1032"/>
    <w:rsid w:val="007C2F21"/>
    <w:rsid w:val="007C6C5E"/>
    <w:rsid w:val="007E49A8"/>
    <w:rsid w:val="00800E8E"/>
    <w:rsid w:val="0081510D"/>
    <w:rsid w:val="0082255F"/>
    <w:rsid w:val="00853818"/>
    <w:rsid w:val="008621C5"/>
    <w:rsid w:val="008643FA"/>
    <w:rsid w:val="008B2F89"/>
    <w:rsid w:val="008E524C"/>
    <w:rsid w:val="008F3A01"/>
    <w:rsid w:val="00910742"/>
    <w:rsid w:val="0092078B"/>
    <w:rsid w:val="00921EAF"/>
    <w:rsid w:val="00942004"/>
    <w:rsid w:val="00946D81"/>
    <w:rsid w:val="0097477F"/>
    <w:rsid w:val="00985C92"/>
    <w:rsid w:val="009C084E"/>
    <w:rsid w:val="009E4523"/>
    <w:rsid w:val="00A129E5"/>
    <w:rsid w:val="00A20D26"/>
    <w:rsid w:val="00A31D17"/>
    <w:rsid w:val="00A42088"/>
    <w:rsid w:val="00A66CCD"/>
    <w:rsid w:val="00A731CD"/>
    <w:rsid w:val="00AC4D3B"/>
    <w:rsid w:val="00AC68C9"/>
    <w:rsid w:val="00B3682D"/>
    <w:rsid w:val="00B67980"/>
    <w:rsid w:val="00B922B1"/>
    <w:rsid w:val="00BA24EB"/>
    <w:rsid w:val="00BD3E0A"/>
    <w:rsid w:val="00BF3E60"/>
    <w:rsid w:val="00C116FE"/>
    <w:rsid w:val="00C14353"/>
    <w:rsid w:val="00C1762E"/>
    <w:rsid w:val="00C2128A"/>
    <w:rsid w:val="00C42C2E"/>
    <w:rsid w:val="00C63D4A"/>
    <w:rsid w:val="00CC71FB"/>
    <w:rsid w:val="00CE69AF"/>
    <w:rsid w:val="00CE6C07"/>
    <w:rsid w:val="00D352BF"/>
    <w:rsid w:val="00D87C88"/>
    <w:rsid w:val="00D90229"/>
    <w:rsid w:val="00D912EA"/>
    <w:rsid w:val="00DB513B"/>
    <w:rsid w:val="00E17DAB"/>
    <w:rsid w:val="00E464FA"/>
    <w:rsid w:val="00E6139C"/>
    <w:rsid w:val="00E728D0"/>
    <w:rsid w:val="00E84EA8"/>
    <w:rsid w:val="00E97F92"/>
    <w:rsid w:val="00EA0315"/>
    <w:rsid w:val="00EB0584"/>
    <w:rsid w:val="00EB3FE9"/>
    <w:rsid w:val="00F11298"/>
    <w:rsid w:val="00F26C99"/>
    <w:rsid w:val="00F44B9F"/>
    <w:rsid w:val="00FB41EE"/>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rsid w:val="000F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859">
      <w:bodyDiv w:val="1"/>
      <w:marLeft w:val="0"/>
      <w:marRight w:val="0"/>
      <w:marTop w:val="0"/>
      <w:marBottom w:val="0"/>
      <w:divBdr>
        <w:top w:val="none" w:sz="0" w:space="0" w:color="auto"/>
        <w:left w:val="none" w:sz="0" w:space="0" w:color="auto"/>
        <w:bottom w:val="none" w:sz="0" w:space="0" w:color="auto"/>
        <w:right w:val="none" w:sz="0" w:space="0" w:color="auto"/>
      </w:divBdr>
    </w:div>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0565510">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planet-society.org/europlanet-2024-ri/ta1-pfa/ta1-facility-2-rio-tinto/" TargetMode="External"/><Relationship Id="rId4" Type="http://schemas.openxmlformats.org/officeDocument/2006/relationships/webSettings" Target="webSettings.xml"/><Relationship Id="rId9" Type="http://schemas.openxmlformats.org/officeDocument/2006/relationships/hyperlink" Target="https://youtu.be/wX8GXsxe5a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3</cp:revision>
  <cp:lastPrinted>2020-07-26T07:16:00Z</cp:lastPrinted>
  <dcterms:created xsi:type="dcterms:W3CDTF">2021-10-01T14:02:00Z</dcterms:created>
  <dcterms:modified xsi:type="dcterms:W3CDTF">2021-10-26T12:12:00Z</dcterms:modified>
</cp:coreProperties>
</file>