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7442E" w14:textId="2F5202D7" w:rsidR="00B922B1" w:rsidRDefault="00276BD3" w:rsidP="00B922B1">
      <w:r>
        <w:rPr>
          <w:noProof/>
          <w:lang w:eastAsia="en-GB"/>
        </w:rPr>
        <mc:AlternateContent>
          <mc:Choice Requires="wps">
            <w:drawing>
              <wp:anchor distT="45720" distB="45720" distL="114300" distR="114300" simplePos="0" relativeHeight="251663360" behindDoc="0" locked="0" layoutInCell="1" allowOverlap="1" wp14:anchorId="3B3EBF46" wp14:editId="707AB55F">
                <wp:simplePos x="0" y="0"/>
                <wp:positionH relativeFrom="page">
                  <wp:posOffset>6350</wp:posOffset>
                </wp:positionH>
                <wp:positionV relativeFrom="paragraph">
                  <wp:posOffset>16365</wp:posOffset>
                </wp:positionV>
                <wp:extent cx="7555230" cy="354965"/>
                <wp:effectExtent l="0" t="0" r="1270" b="6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354965"/>
                        </a:xfrm>
                        <a:prstGeom prst="rect">
                          <a:avLst/>
                        </a:prstGeom>
                        <a:solidFill>
                          <a:schemeClr val="accent1">
                            <a:lumMod val="50000"/>
                          </a:schemeClr>
                        </a:solidFill>
                        <a:ln>
                          <a:noFill/>
                        </a:ln>
                      </wps:spPr>
                      <wps:txbx>
                        <w:txbxContent>
                          <w:p w14:paraId="060DAC28" w14:textId="6464FC61" w:rsidR="0081510D" w:rsidRPr="00104D41" w:rsidRDefault="00104D41" w:rsidP="0081510D">
                            <w:pPr>
                              <w:jc w:val="center"/>
                              <w:rPr>
                                <w:color w:val="FFFFFF" w:themeColor="background1"/>
                                <w:sz w:val="36"/>
                                <w:szCs w:val="36"/>
                                <w:lang w:val="es-AR"/>
                              </w:rPr>
                            </w:pPr>
                            <w:r>
                              <w:rPr>
                                <w:color w:val="FFFFFF" w:themeColor="background1"/>
                                <w:sz w:val="36"/>
                                <w:szCs w:val="36"/>
                                <w:lang w:val="es-AR"/>
                              </w:rPr>
                              <w:t>Salmueras en Marte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3EBF46" id="_x0000_t202" coordsize="21600,21600" o:spt="202" path="m,l,21600r21600,l21600,xe">
                <v:stroke joinstyle="miter"/>
                <v:path gradientshapeok="t" o:connecttype="rect"/>
              </v:shapetype>
              <v:shape id="Text Box 2" o:spid="_x0000_s1026" type="#_x0000_t202" style="position:absolute;margin-left:.5pt;margin-top:1.3pt;width:594.9pt;height:27.9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" fillcolor="#1f3763 [1604]" stroked="f">
                <v:textbox>
                  <w:txbxContent>
                    <w:p w14:paraId="060DAC28" w14:textId="6464FC61" w:rsidR="0081510D" w:rsidRPr="00104D41" w:rsidRDefault="00104D41" w:rsidP="0081510D">
                      <w:pPr>
                        <w:jc w:val="center"/>
                        <w:rPr>
                          <w:color w:val="FFFFFF" w:themeColor="background1"/>
                          <w:sz w:val="36"/>
                          <w:szCs w:val="36"/>
                          <w:lang w:val="es-AR"/>
                        </w:rPr>
                      </w:pPr>
                      <w:r>
                        <w:rPr>
                          <w:color w:val="FFFFFF" w:themeColor="background1"/>
                          <w:sz w:val="36"/>
                          <w:szCs w:val="36"/>
                          <w:lang w:val="es-AR"/>
                        </w:rPr>
                        <w:t>Salmueras en Marte</w:t>
                      </w:r>
                    </w:p>
                  </w:txbxContent>
                </v:textbox>
                <w10:wrap anchorx="page"/>
              </v:shape>
            </w:pict>
          </mc:Fallback>
        </mc:AlternateContent>
      </w:r>
      <w:r>
        <w:rPr>
          <w:noProof/>
          <w:lang w:eastAsia="en-GB"/>
        </w:rPr>
        <mc:AlternateContent>
          <mc:Choice Requires="wps">
            <w:drawing>
              <wp:anchor distT="0" distB="0" distL="114300" distR="114300" simplePos="0" relativeHeight="251676672" behindDoc="0" locked="0" layoutInCell="1" hidden="0" allowOverlap="1" wp14:anchorId="5D5F2FF2" wp14:editId="14D9C1B7">
                <wp:simplePos x="0" y="0"/>
                <wp:positionH relativeFrom="column">
                  <wp:posOffset>0</wp:posOffset>
                </wp:positionH>
                <wp:positionV relativeFrom="paragraph">
                  <wp:posOffset>-339235</wp:posOffset>
                </wp:positionV>
                <wp:extent cx="1042035" cy="1041400"/>
                <wp:effectExtent l="0" t="0" r="12065" b="12700"/>
                <wp:wrapNone/>
                <wp:docPr id="20" name="Oval 20"/>
                <wp:cNvGraphicFramePr/>
                <a:graphic xmlns:a="http://schemas.openxmlformats.org/drawingml/2006/main">
                  <a:graphicData uri="http://schemas.microsoft.com/office/word/2010/wordprocessingShape">
                    <wps:wsp>
                      <wps:cNvSpPr/>
                      <wps:spPr>
                        <a:xfrm>
                          <a:off x="0" y="0"/>
                          <a:ext cx="1042035" cy="1041400"/>
                        </a:xfrm>
                        <a:prstGeom prst="ellipse">
                          <a:avLst/>
                        </a:prstGeom>
                        <a:noFill/>
                        <a:ln w="12700" cap="flat" cmpd="sng">
                          <a:solidFill>
                            <a:srgbClr val="3F3F3F"/>
                          </a:solidFill>
                          <a:prstDash val="solid"/>
                          <a:miter lim="800000"/>
                          <a:headEnd type="none" w="sm" len="sm"/>
                          <a:tailEnd type="none" w="sm" len="sm"/>
                        </a:ln>
                      </wps:spPr>
                      <wps:txbx>
                        <w:txbxContent>
                          <w:p w14:paraId="4FB58389" w14:textId="77777777" w:rsidR="00276BD3" w:rsidRDefault="00276BD3" w:rsidP="00276BD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oval w14:anchorId="5D5F2FF2" id="Oval 20" o:spid="_x0000_s1027" style="position:absolute;margin-left:0;margin-top:-26.7pt;width:82.05pt;height:8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" filled="f" strokecolor="#3f3f3f" strokeweight="1pt">
                <v:stroke startarrowwidth="narrow" startarrowlength="short" endarrowwidth="narrow" endarrowlength="short" joinstyle="miter"/>
                <v:textbox inset="2.53958mm,2.53958mm,2.53958mm,2.53958mm">
                  <w:txbxContent>
                    <w:p w14:paraId="4FB58389" w14:textId="77777777" w:rsidR="00276BD3" w:rsidRDefault="00276BD3" w:rsidP="00276BD3">
                      <w:pPr>
                        <w:spacing w:after="0" w:line="240" w:lineRule="auto"/>
                        <w:textDirection w:val="btLr"/>
                      </w:pPr>
                    </w:p>
                  </w:txbxContent>
                </v:textbox>
              </v:oval>
            </w:pict>
          </mc:Fallback>
        </mc:AlternateContent>
      </w:r>
      <w:r>
        <w:rPr>
          <w:noProof/>
          <w:lang w:eastAsia="en-GB"/>
        </w:rPr>
        <w:drawing>
          <wp:anchor distT="0" distB="0" distL="114300" distR="114300" simplePos="0" relativeHeight="251675647" behindDoc="0" locked="0" layoutInCell="1" allowOverlap="1" wp14:anchorId="7B94D878" wp14:editId="228FF4C1">
            <wp:simplePos x="0" y="0"/>
            <wp:positionH relativeFrom="column">
              <wp:posOffset>13335</wp:posOffset>
            </wp:positionH>
            <wp:positionV relativeFrom="paragraph">
              <wp:posOffset>-369715</wp:posOffset>
            </wp:positionV>
            <wp:extent cx="1042035" cy="1096286"/>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rotWithShape="1">
                    <a:blip r:embed="rId7" cstate="print">
                      <a:extLst>
                        <a:ext uri="{28A0092B-C50C-407E-A947-70E740481C1C}">
                          <a14:useLocalDpi xmlns:a14="http://schemas.microsoft.com/office/drawing/2010/main" val="0"/>
                        </a:ext>
                      </a:extLst>
                    </a:blip>
                    <a:srcRect l="22642" t="21697" r="22642" b="20755"/>
                    <a:stretch/>
                  </pic:blipFill>
                  <pic:spPr bwMode="auto">
                    <a:xfrm>
                      <a:off x="0" y="0"/>
                      <a:ext cx="1042035" cy="1096286"/>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2340">
        <w:rPr>
          <w:noProof/>
          <w:lang w:eastAsia="en-GB"/>
        </w:rPr>
        <w:drawing>
          <wp:anchor distT="0" distB="0" distL="114300" distR="114300" simplePos="0" relativeHeight="251674624" behindDoc="0" locked="0" layoutInCell="1" allowOverlap="1" wp14:anchorId="71E3CE4B" wp14:editId="6506198E">
            <wp:simplePos x="0" y="0"/>
            <wp:positionH relativeFrom="column">
              <wp:posOffset>4636679</wp:posOffset>
            </wp:positionH>
            <wp:positionV relativeFrom="paragraph">
              <wp:posOffset>-262663</wp:posOffset>
            </wp:positionV>
            <wp:extent cx="1580803" cy="876182"/>
            <wp:effectExtent l="101600" t="228600" r="0" b="89535"/>
            <wp:wrapNone/>
            <wp:docPr id="15" name="Google Shape;117;p3"/>
            <wp:cNvGraphicFramePr/>
            <a:graphic xmlns:a="http://schemas.openxmlformats.org/drawingml/2006/main">
              <a:graphicData uri="http://schemas.openxmlformats.org/drawingml/2006/picture">
                <pic:pic xmlns:pic="http://schemas.openxmlformats.org/drawingml/2006/picture">
                  <pic:nvPicPr>
                    <pic:cNvPr id="15" name="Google Shape;117;p3"/>
                    <pic:cNvPicPr preferRelativeResize="0"/>
                  </pic:nvPicPr>
                  <pic:blipFill rotWithShape="1">
                    <a:blip r:embed="rId8">
                      <a:alphaModFix/>
                    </a:blip>
                    <a:srcRect/>
                    <a:stretch/>
                  </pic:blipFill>
                  <pic:spPr>
                    <a:xfrm rot="20061775">
                      <a:off x="0" y="0"/>
                      <a:ext cx="1580803" cy="876182"/>
                    </a:xfrm>
                    <a:prstGeom prst="rect">
                      <a:avLst/>
                    </a:prstGeom>
                    <a:noFill/>
                    <a:ln>
                      <a:noFill/>
                    </a:ln>
                  </pic:spPr>
                </pic:pic>
              </a:graphicData>
            </a:graphic>
          </wp:anchor>
        </w:drawing>
      </w:r>
      <w:r w:rsidR="0003497B">
        <w:rPr>
          <w:noProof/>
          <w:lang w:eastAsia="en-GB"/>
        </w:rPr>
        <mc:AlternateContent>
          <mc:Choice Requires="wps">
            <w:drawing>
              <wp:anchor distT="0" distB="0" distL="114300" distR="114300" simplePos="0" relativeHeight="251656192" behindDoc="0" locked="0" layoutInCell="1" allowOverlap="1" wp14:anchorId="426F32FB" wp14:editId="54DBDD93">
                <wp:simplePos x="0" y="0"/>
                <wp:positionH relativeFrom="margin">
                  <wp:posOffset>-972820</wp:posOffset>
                </wp:positionH>
                <wp:positionV relativeFrom="paragraph">
                  <wp:posOffset>12065</wp:posOffset>
                </wp:positionV>
                <wp:extent cx="7670800" cy="36512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70800" cy="365125"/>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C9EE37" id="Rectangle 1" o:spid="_x0000_s1026" style="position:absolute;margin-left:-76.6pt;margin-top:.95pt;width:604pt;height:28.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" fillcolor="#5a5a5a [2109]" stroked="f" strokeweight="1pt">
                <w10:wrap anchorx="margin"/>
              </v:rect>
            </w:pict>
          </mc:Fallback>
        </mc:AlternateContent>
      </w:r>
      <w:r w:rsidR="00104D41">
        <w:rPr>
          <w:b/>
          <w:color w:val="000000" w:themeColor="text1"/>
          <w:sz w:val="24"/>
          <w:szCs w:val="24"/>
        </w:rPr>
        <w:t xml:space="preserve">Topic </w:t>
      </w:r>
    </w:p>
    <w:p w14:paraId="10E2D1E8" w14:textId="22DD18D1" w:rsidR="008621C5" w:rsidRPr="008621C5" w:rsidRDefault="008621C5" w:rsidP="00276BD3">
      <w:pPr>
        <w:tabs>
          <w:tab w:val="left" w:pos="674"/>
        </w:tabs>
        <w:rPr>
          <w:rFonts w:asciiTheme="majorHAnsi" w:hAnsiTheme="majorHAnsi" w:cstheme="majorHAnsi"/>
          <w:sz w:val="20"/>
          <w:szCs w:val="20"/>
        </w:rPr>
      </w:pPr>
    </w:p>
    <w:p w14:paraId="610FD074" w14:textId="018A8A49" w:rsidR="003D0950" w:rsidRPr="00104D41" w:rsidRDefault="000C3547" w:rsidP="00D87C88">
      <w:pPr>
        <w:tabs>
          <w:tab w:val="left" w:pos="7245"/>
        </w:tabs>
        <w:rPr>
          <w:color w:val="2F5496" w:themeColor="accent1" w:themeShade="BF"/>
          <w:sz w:val="16"/>
          <w:szCs w:val="16"/>
          <w:lang w:val="es-AR"/>
        </w:rPr>
      </w:pPr>
      <w:r w:rsidRPr="00104D41">
        <w:rPr>
          <w:rFonts w:asciiTheme="majorHAnsi" w:hAnsiTheme="majorHAnsi" w:cstheme="majorHAnsi"/>
          <w:noProof/>
          <w:sz w:val="24"/>
          <w:szCs w:val="24"/>
          <w:lang w:val="es-AR" w:eastAsia="en-GB"/>
        </w:rPr>
        <mc:AlternateContent>
          <mc:Choice Requires="wps">
            <w:drawing>
              <wp:anchor distT="0" distB="0" distL="114300" distR="114300" simplePos="0" relativeHeight="251672576" behindDoc="0" locked="0" layoutInCell="1" allowOverlap="1" wp14:anchorId="61CCEA2A" wp14:editId="1116420C">
                <wp:simplePos x="0" y="0"/>
                <wp:positionH relativeFrom="column">
                  <wp:posOffset>2807970</wp:posOffset>
                </wp:positionH>
                <wp:positionV relativeFrom="paragraph">
                  <wp:posOffset>1828800</wp:posOffset>
                </wp:positionV>
                <wp:extent cx="3086100" cy="2529205"/>
                <wp:effectExtent l="19050" t="19050" r="19050" b="23495"/>
                <wp:wrapThrough wrapText="bothSides">
                  <wp:wrapPolygon edited="0">
                    <wp:start x="-133" y="-163"/>
                    <wp:lineTo x="-133" y="21638"/>
                    <wp:lineTo x="21600" y="21638"/>
                    <wp:lineTo x="21600" y="-163"/>
                    <wp:lineTo x="-133" y="-163"/>
                  </wp:wrapPolygon>
                </wp:wrapThrough>
                <wp:docPr id="13" name="Rectangle 13"/>
                <wp:cNvGraphicFramePr/>
                <a:graphic xmlns:a="http://schemas.openxmlformats.org/drawingml/2006/main">
                  <a:graphicData uri="http://schemas.microsoft.com/office/word/2010/wordprocessingShape">
                    <wps:wsp>
                      <wps:cNvSpPr/>
                      <wps:spPr>
                        <a:xfrm>
                          <a:off x="0" y="0"/>
                          <a:ext cx="3086100" cy="2529205"/>
                        </a:xfrm>
                        <a:prstGeom prst="rect">
                          <a:avLst/>
                        </a:prstGeom>
                        <a:solidFill>
                          <a:schemeClr val="bg1"/>
                        </a:solid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B72C2" w14:textId="0EF7FF47" w:rsidR="008621C5" w:rsidRPr="00104D41" w:rsidRDefault="00104D41" w:rsidP="0059687E">
                            <w:pPr>
                              <w:jc w:val="center"/>
                              <w:rPr>
                                <w:b/>
                                <w:color w:val="000000" w:themeColor="text1"/>
                                <w:sz w:val="32"/>
                                <w:szCs w:val="32"/>
                                <w:u w:val="single"/>
                                <w:lang w:val="es-AR"/>
                              </w:rPr>
                            </w:pPr>
                            <w:r w:rsidRPr="00104D41">
                              <w:rPr>
                                <w:b/>
                                <w:color w:val="000000" w:themeColor="text1"/>
                                <w:sz w:val="32"/>
                                <w:szCs w:val="32"/>
                                <w:u w:val="single"/>
                                <w:lang w:val="es-AR"/>
                              </w:rPr>
                              <w:t>Objetivos de aprendizaje</w:t>
                            </w:r>
                          </w:p>
                          <w:p w14:paraId="4E70517E" w14:textId="2026D4BB" w:rsidR="008621C5" w:rsidRPr="00104D41" w:rsidRDefault="00104D41" w:rsidP="0059687E">
                            <w:pPr>
                              <w:jc w:val="center"/>
                              <w:rPr>
                                <w:color w:val="000000" w:themeColor="text1"/>
                                <w:sz w:val="24"/>
                                <w:szCs w:val="24"/>
                                <w:lang w:val="es-AR"/>
                              </w:rPr>
                            </w:pPr>
                            <w:r w:rsidRPr="00104D41">
                              <w:rPr>
                                <w:color w:val="000000" w:themeColor="text1"/>
                                <w:sz w:val="24"/>
                                <w:szCs w:val="24"/>
                                <w:lang w:val="es-AR"/>
                              </w:rPr>
                              <w:t>Al completar esta lección, los alumnos podrán</w:t>
                            </w:r>
                            <w:r w:rsidR="008621C5" w:rsidRPr="00104D41">
                              <w:rPr>
                                <w:color w:val="000000" w:themeColor="text1"/>
                                <w:sz w:val="24"/>
                                <w:szCs w:val="24"/>
                                <w:lang w:val="es-AR"/>
                              </w:rPr>
                              <w:t>:</w:t>
                            </w:r>
                          </w:p>
                          <w:p w14:paraId="13775653" w14:textId="1739696E" w:rsidR="00266499" w:rsidRPr="00104D41" w:rsidRDefault="005D3462" w:rsidP="00104D41">
                            <w:pPr>
                              <w:ind w:left="709" w:hanging="709"/>
                              <w:rPr>
                                <w:color w:val="000000" w:themeColor="text1"/>
                                <w:sz w:val="24"/>
                                <w:szCs w:val="24"/>
                                <w:lang w:val="es-AR"/>
                              </w:rPr>
                            </w:pPr>
                            <w:r w:rsidRPr="00104D41">
                              <w:rPr>
                                <w:color w:val="000000" w:themeColor="text1"/>
                                <w:sz w:val="24"/>
                                <w:szCs w:val="24"/>
                                <w:lang w:val="es-AR"/>
                              </w:rPr>
                              <w:t>•</w:t>
                            </w:r>
                            <w:r w:rsidR="00266499" w:rsidRPr="00104D41">
                              <w:rPr>
                                <w:lang w:val="es-AR"/>
                              </w:rPr>
                              <w:t xml:space="preserve"> </w:t>
                            </w:r>
                            <w:r w:rsidR="00266499" w:rsidRPr="00104D41">
                              <w:rPr>
                                <w:color w:val="000000" w:themeColor="text1"/>
                                <w:sz w:val="24"/>
                                <w:szCs w:val="24"/>
                                <w:lang w:val="es-AR"/>
                              </w:rPr>
                              <w:tab/>
                            </w:r>
                            <w:r w:rsidR="00104D41" w:rsidRPr="00104D41">
                              <w:rPr>
                                <w:color w:val="000000" w:themeColor="text1"/>
                                <w:sz w:val="24"/>
                                <w:szCs w:val="24"/>
                                <w:lang w:val="es-AR"/>
                              </w:rPr>
                              <w:t>Entender cómo funciona la cristalización</w:t>
                            </w:r>
                            <w:r w:rsidR="00266499" w:rsidRPr="00104D41">
                              <w:rPr>
                                <w:color w:val="000000" w:themeColor="text1"/>
                                <w:sz w:val="24"/>
                                <w:szCs w:val="24"/>
                                <w:lang w:val="es-AR"/>
                              </w:rPr>
                              <w:t>.</w:t>
                            </w:r>
                          </w:p>
                          <w:p w14:paraId="64375EB4" w14:textId="133F4AAF" w:rsidR="00266499" w:rsidRPr="00104D41" w:rsidRDefault="00266499" w:rsidP="00266499">
                            <w:pPr>
                              <w:ind w:left="720" w:hanging="720"/>
                              <w:rPr>
                                <w:color w:val="000000" w:themeColor="text1"/>
                                <w:sz w:val="24"/>
                                <w:szCs w:val="24"/>
                                <w:lang w:val="es-AR"/>
                              </w:rPr>
                            </w:pPr>
                            <w:r w:rsidRPr="00104D41">
                              <w:rPr>
                                <w:color w:val="000000" w:themeColor="text1"/>
                                <w:sz w:val="24"/>
                                <w:szCs w:val="24"/>
                                <w:lang w:val="es-AR"/>
                              </w:rPr>
                              <w:t>•</w:t>
                            </w:r>
                            <w:r w:rsidRPr="00104D41">
                              <w:rPr>
                                <w:color w:val="000000" w:themeColor="text1"/>
                                <w:sz w:val="24"/>
                                <w:szCs w:val="24"/>
                                <w:lang w:val="es-AR"/>
                              </w:rPr>
                              <w:tab/>
                            </w:r>
                            <w:r w:rsidR="00104D41" w:rsidRPr="00104D41">
                              <w:rPr>
                                <w:color w:val="000000" w:themeColor="text1"/>
                                <w:sz w:val="24"/>
                                <w:szCs w:val="24"/>
                                <w:lang w:val="es-AR"/>
                              </w:rPr>
                              <w:t xml:space="preserve">Explicar cómo se obtienen soluciones saturadas y </w:t>
                            </w:r>
                            <w:proofErr w:type="spellStart"/>
                            <w:r w:rsidR="00104D41" w:rsidRPr="00104D41">
                              <w:rPr>
                                <w:color w:val="000000" w:themeColor="text1"/>
                                <w:sz w:val="24"/>
                                <w:szCs w:val="24"/>
                                <w:lang w:val="es-AR"/>
                              </w:rPr>
                              <w:t>supersaturadas</w:t>
                            </w:r>
                            <w:proofErr w:type="spellEnd"/>
                            <w:r w:rsidRPr="00104D41">
                              <w:rPr>
                                <w:color w:val="000000" w:themeColor="text1"/>
                                <w:sz w:val="24"/>
                                <w:szCs w:val="24"/>
                                <w:lang w:val="es-AR"/>
                              </w:rPr>
                              <w:t>.</w:t>
                            </w:r>
                          </w:p>
                          <w:p w14:paraId="612AA7A3" w14:textId="75F980BE" w:rsidR="008621C5" w:rsidRPr="00104D41" w:rsidRDefault="00266499" w:rsidP="00266499">
                            <w:pPr>
                              <w:ind w:left="720" w:hanging="720"/>
                              <w:rPr>
                                <w:color w:val="FFFFFF" w:themeColor="background1"/>
                                <w:sz w:val="32"/>
                                <w:szCs w:val="32"/>
                                <w:lang w:val="es-AR"/>
                              </w:rPr>
                            </w:pPr>
                            <w:r w:rsidRPr="00104D41">
                              <w:rPr>
                                <w:color w:val="000000" w:themeColor="text1"/>
                                <w:sz w:val="24"/>
                                <w:szCs w:val="24"/>
                                <w:lang w:val="es-AR"/>
                              </w:rPr>
                              <w:t>•</w:t>
                            </w:r>
                            <w:r w:rsidRPr="00104D41">
                              <w:rPr>
                                <w:color w:val="000000" w:themeColor="text1"/>
                                <w:sz w:val="24"/>
                                <w:szCs w:val="24"/>
                                <w:lang w:val="es-AR"/>
                              </w:rPr>
                              <w:tab/>
                            </w:r>
                            <w:r w:rsidR="00104D41" w:rsidRPr="00104D41">
                              <w:rPr>
                                <w:color w:val="000000" w:themeColor="text1"/>
                                <w:sz w:val="24"/>
                                <w:szCs w:val="24"/>
                                <w:lang w:val="es-AR"/>
                              </w:rPr>
                              <w:t>Razonar cómo las soluciones afectan la habitabilidad</w:t>
                            </w:r>
                            <w:r w:rsidRPr="00104D41">
                              <w:rPr>
                                <w:color w:val="000000" w:themeColor="text1"/>
                                <w:sz w:val="24"/>
                                <w:szCs w:val="24"/>
                                <w:lang w:val="es-AR"/>
                              </w:rPr>
                              <w:t>.</w:t>
                            </w:r>
                          </w:p>
                          <w:p w14:paraId="3C6E1053" w14:textId="77777777" w:rsidR="008621C5" w:rsidRPr="00104D41" w:rsidRDefault="008621C5" w:rsidP="008621C5">
                            <w:pPr>
                              <w:rPr>
                                <w:color w:val="FFFFFF" w:themeColor="background1"/>
                                <w:sz w:val="32"/>
                                <w:szCs w:val="32"/>
                                <w:lang w:val="es-AR"/>
                              </w:rPr>
                            </w:pPr>
                          </w:p>
                          <w:p w14:paraId="65752082" w14:textId="77777777" w:rsidR="008621C5" w:rsidRPr="00104D41" w:rsidRDefault="008621C5" w:rsidP="008621C5">
                            <w:pPr>
                              <w:rPr>
                                <w:color w:val="FFFFFF" w:themeColor="background1"/>
                                <w:sz w:val="32"/>
                                <w:szCs w:val="32"/>
                                <w:lang w:val="es-AR"/>
                              </w:rPr>
                            </w:pPr>
                          </w:p>
                          <w:p w14:paraId="596D0BB1" w14:textId="77777777" w:rsidR="008621C5" w:rsidRPr="00104D41" w:rsidRDefault="008621C5" w:rsidP="008621C5">
                            <w:pPr>
                              <w:rPr>
                                <w:color w:val="FFFFFF" w:themeColor="background1"/>
                                <w:lang w:val="es-AR"/>
                              </w:rPr>
                            </w:pPr>
                          </w:p>
                          <w:p w14:paraId="476677CB" w14:textId="77777777" w:rsidR="008621C5" w:rsidRPr="00104D41" w:rsidRDefault="008621C5" w:rsidP="008621C5">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CCEA2A" id="Rectangle 13" o:spid="_x0000_s1028" style="position:absolute;margin-left:221.1pt;margin-top:2in;width:243pt;height:199.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" fillcolor="white [3212]" strokecolor="#1f3763 [1604]" strokeweight="3pt">
                <v:textbox>
                  <w:txbxContent>
                    <w:p w14:paraId="349B72C2" w14:textId="0EF7FF47" w:rsidR="008621C5" w:rsidRPr="00104D41" w:rsidRDefault="00104D41" w:rsidP="0059687E">
                      <w:pPr>
                        <w:jc w:val="center"/>
                        <w:rPr>
                          <w:b/>
                          <w:color w:val="000000" w:themeColor="text1"/>
                          <w:sz w:val="32"/>
                          <w:szCs w:val="32"/>
                          <w:u w:val="single"/>
                          <w:lang w:val="es-AR"/>
                        </w:rPr>
                      </w:pPr>
                      <w:r w:rsidRPr="00104D41">
                        <w:rPr>
                          <w:b/>
                          <w:color w:val="000000" w:themeColor="text1"/>
                          <w:sz w:val="32"/>
                          <w:szCs w:val="32"/>
                          <w:u w:val="single"/>
                          <w:lang w:val="es-AR"/>
                        </w:rPr>
                        <w:t>Objetivos de aprendizaje</w:t>
                      </w:r>
                    </w:p>
                    <w:p w14:paraId="4E70517E" w14:textId="2026D4BB" w:rsidR="008621C5" w:rsidRPr="00104D41" w:rsidRDefault="00104D41" w:rsidP="0059687E">
                      <w:pPr>
                        <w:jc w:val="center"/>
                        <w:rPr>
                          <w:color w:val="000000" w:themeColor="text1"/>
                          <w:sz w:val="24"/>
                          <w:szCs w:val="24"/>
                          <w:lang w:val="es-AR"/>
                        </w:rPr>
                      </w:pPr>
                      <w:r w:rsidRPr="00104D41">
                        <w:rPr>
                          <w:color w:val="000000" w:themeColor="text1"/>
                          <w:sz w:val="24"/>
                          <w:szCs w:val="24"/>
                          <w:lang w:val="es-AR"/>
                        </w:rPr>
                        <w:t>Al completar esta lección, los alumnos podrán</w:t>
                      </w:r>
                      <w:r w:rsidR="008621C5" w:rsidRPr="00104D41">
                        <w:rPr>
                          <w:color w:val="000000" w:themeColor="text1"/>
                          <w:sz w:val="24"/>
                          <w:szCs w:val="24"/>
                          <w:lang w:val="es-AR"/>
                        </w:rPr>
                        <w:t>:</w:t>
                      </w:r>
                    </w:p>
                    <w:p w14:paraId="13775653" w14:textId="1739696E" w:rsidR="00266499" w:rsidRPr="00104D41" w:rsidRDefault="005D3462" w:rsidP="00104D41">
                      <w:pPr>
                        <w:ind w:left="709" w:hanging="709"/>
                        <w:rPr>
                          <w:color w:val="000000" w:themeColor="text1"/>
                          <w:sz w:val="24"/>
                          <w:szCs w:val="24"/>
                          <w:lang w:val="es-AR"/>
                        </w:rPr>
                      </w:pPr>
                      <w:r w:rsidRPr="00104D41">
                        <w:rPr>
                          <w:color w:val="000000" w:themeColor="text1"/>
                          <w:sz w:val="24"/>
                          <w:szCs w:val="24"/>
                          <w:lang w:val="es-AR"/>
                        </w:rPr>
                        <w:t>•</w:t>
                      </w:r>
                      <w:r w:rsidR="00266499" w:rsidRPr="00104D41">
                        <w:rPr>
                          <w:lang w:val="es-AR"/>
                        </w:rPr>
                        <w:t xml:space="preserve"> </w:t>
                      </w:r>
                      <w:r w:rsidR="00266499" w:rsidRPr="00104D41">
                        <w:rPr>
                          <w:color w:val="000000" w:themeColor="text1"/>
                          <w:sz w:val="24"/>
                          <w:szCs w:val="24"/>
                          <w:lang w:val="es-AR"/>
                        </w:rPr>
                        <w:tab/>
                      </w:r>
                      <w:r w:rsidR="00104D41" w:rsidRPr="00104D41">
                        <w:rPr>
                          <w:color w:val="000000" w:themeColor="text1"/>
                          <w:sz w:val="24"/>
                          <w:szCs w:val="24"/>
                          <w:lang w:val="es-AR"/>
                        </w:rPr>
                        <w:t>Entender cómo funciona la cristalización</w:t>
                      </w:r>
                      <w:r w:rsidR="00266499" w:rsidRPr="00104D41">
                        <w:rPr>
                          <w:color w:val="000000" w:themeColor="text1"/>
                          <w:sz w:val="24"/>
                          <w:szCs w:val="24"/>
                          <w:lang w:val="es-AR"/>
                        </w:rPr>
                        <w:t>.</w:t>
                      </w:r>
                    </w:p>
                    <w:p w14:paraId="64375EB4" w14:textId="133F4AAF" w:rsidR="00266499" w:rsidRPr="00104D41" w:rsidRDefault="00266499" w:rsidP="00266499">
                      <w:pPr>
                        <w:ind w:left="720" w:hanging="720"/>
                        <w:rPr>
                          <w:color w:val="000000" w:themeColor="text1"/>
                          <w:sz w:val="24"/>
                          <w:szCs w:val="24"/>
                          <w:lang w:val="es-AR"/>
                        </w:rPr>
                      </w:pPr>
                      <w:r w:rsidRPr="00104D41">
                        <w:rPr>
                          <w:color w:val="000000" w:themeColor="text1"/>
                          <w:sz w:val="24"/>
                          <w:szCs w:val="24"/>
                          <w:lang w:val="es-AR"/>
                        </w:rPr>
                        <w:t>•</w:t>
                      </w:r>
                      <w:r w:rsidRPr="00104D41">
                        <w:rPr>
                          <w:color w:val="000000" w:themeColor="text1"/>
                          <w:sz w:val="24"/>
                          <w:szCs w:val="24"/>
                          <w:lang w:val="es-AR"/>
                        </w:rPr>
                        <w:tab/>
                      </w:r>
                      <w:r w:rsidR="00104D41" w:rsidRPr="00104D41">
                        <w:rPr>
                          <w:color w:val="000000" w:themeColor="text1"/>
                          <w:sz w:val="24"/>
                          <w:szCs w:val="24"/>
                          <w:lang w:val="es-AR"/>
                        </w:rPr>
                        <w:t xml:space="preserve">Explicar cómo se obtienen soluciones saturadas y </w:t>
                      </w:r>
                      <w:proofErr w:type="spellStart"/>
                      <w:r w:rsidR="00104D41" w:rsidRPr="00104D41">
                        <w:rPr>
                          <w:color w:val="000000" w:themeColor="text1"/>
                          <w:sz w:val="24"/>
                          <w:szCs w:val="24"/>
                          <w:lang w:val="es-AR"/>
                        </w:rPr>
                        <w:t>supersaturadas</w:t>
                      </w:r>
                      <w:proofErr w:type="spellEnd"/>
                      <w:r w:rsidRPr="00104D41">
                        <w:rPr>
                          <w:color w:val="000000" w:themeColor="text1"/>
                          <w:sz w:val="24"/>
                          <w:szCs w:val="24"/>
                          <w:lang w:val="es-AR"/>
                        </w:rPr>
                        <w:t>.</w:t>
                      </w:r>
                    </w:p>
                    <w:p w14:paraId="612AA7A3" w14:textId="75F980BE" w:rsidR="008621C5" w:rsidRPr="00104D41" w:rsidRDefault="00266499" w:rsidP="00266499">
                      <w:pPr>
                        <w:ind w:left="720" w:hanging="720"/>
                        <w:rPr>
                          <w:color w:val="FFFFFF" w:themeColor="background1"/>
                          <w:sz w:val="32"/>
                          <w:szCs w:val="32"/>
                          <w:lang w:val="es-AR"/>
                        </w:rPr>
                      </w:pPr>
                      <w:r w:rsidRPr="00104D41">
                        <w:rPr>
                          <w:color w:val="000000" w:themeColor="text1"/>
                          <w:sz w:val="24"/>
                          <w:szCs w:val="24"/>
                          <w:lang w:val="es-AR"/>
                        </w:rPr>
                        <w:t>•</w:t>
                      </w:r>
                      <w:r w:rsidRPr="00104D41">
                        <w:rPr>
                          <w:color w:val="000000" w:themeColor="text1"/>
                          <w:sz w:val="24"/>
                          <w:szCs w:val="24"/>
                          <w:lang w:val="es-AR"/>
                        </w:rPr>
                        <w:tab/>
                      </w:r>
                      <w:r w:rsidR="00104D41" w:rsidRPr="00104D41">
                        <w:rPr>
                          <w:color w:val="000000" w:themeColor="text1"/>
                          <w:sz w:val="24"/>
                          <w:szCs w:val="24"/>
                          <w:lang w:val="es-AR"/>
                        </w:rPr>
                        <w:t>Razonar cómo las soluciones afectan la habitabilidad</w:t>
                      </w:r>
                      <w:r w:rsidRPr="00104D41">
                        <w:rPr>
                          <w:color w:val="000000" w:themeColor="text1"/>
                          <w:sz w:val="24"/>
                          <w:szCs w:val="24"/>
                          <w:lang w:val="es-AR"/>
                        </w:rPr>
                        <w:t>.</w:t>
                      </w:r>
                    </w:p>
                    <w:p w14:paraId="3C6E1053" w14:textId="77777777" w:rsidR="008621C5" w:rsidRPr="00104D41" w:rsidRDefault="008621C5" w:rsidP="008621C5">
                      <w:pPr>
                        <w:rPr>
                          <w:color w:val="FFFFFF" w:themeColor="background1"/>
                          <w:sz w:val="32"/>
                          <w:szCs w:val="32"/>
                          <w:lang w:val="es-AR"/>
                        </w:rPr>
                      </w:pPr>
                    </w:p>
                    <w:p w14:paraId="65752082" w14:textId="77777777" w:rsidR="008621C5" w:rsidRPr="00104D41" w:rsidRDefault="008621C5" w:rsidP="008621C5">
                      <w:pPr>
                        <w:rPr>
                          <w:color w:val="FFFFFF" w:themeColor="background1"/>
                          <w:sz w:val="32"/>
                          <w:szCs w:val="32"/>
                          <w:lang w:val="es-AR"/>
                        </w:rPr>
                      </w:pPr>
                    </w:p>
                    <w:p w14:paraId="596D0BB1" w14:textId="77777777" w:rsidR="008621C5" w:rsidRPr="00104D41" w:rsidRDefault="008621C5" w:rsidP="008621C5">
                      <w:pPr>
                        <w:rPr>
                          <w:color w:val="FFFFFF" w:themeColor="background1"/>
                          <w:lang w:val="es-AR"/>
                        </w:rPr>
                      </w:pPr>
                    </w:p>
                    <w:p w14:paraId="476677CB" w14:textId="77777777" w:rsidR="008621C5" w:rsidRPr="00104D41" w:rsidRDefault="008621C5" w:rsidP="008621C5">
                      <w:pPr>
                        <w:jc w:val="center"/>
                        <w:rPr>
                          <w:lang w:val="es-AR"/>
                        </w:rPr>
                      </w:pPr>
                    </w:p>
                  </w:txbxContent>
                </v:textbox>
                <w10:wrap type="through"/>
              </v:rect>
            </w:pict>
          </mc:Fallback>
        </mc:AlternateContent>
      </w:r>
      <w:r w:rsidR="000F1C32" w:rsidRPr="00104D41">
        <w:rPr>
          <w:rFonts w:asciiTheme="majorHAnsi" w:hAnsiTheme="majorHAnsi" w:cstheme="majorHAnsi"/>
          <w:noProof/>
          <w:sz w:val="24"/>
          <w:szCs w:val="24"/>
          <w:lang w:val="es-AR" w:eastAsia="en-GB"/>
        </w:rPr>
        <mc:AlternateContent>
          <mc:Choice Requires="wps">
            <w:drawing>
              <wp:anchor distT="0" distB="0" distL="114300" distR="114300" simplePos="0" relativeHeight="251670528" behindDoc="0" locked="0" layoutInCell="1" allowOverlap="1" wp14:anchorId="752309E9" wp14:editId="7D56D49B">
                <wp:simplePos x="0" y="0"/>
                <wp:positionH relativeFrom="column">
                  <wp:posOffset>2807970</wp:posOffset>
                </wp:positionH>
                <wp:positionV relativeFrom="paragraph">
                  <wp:posOffset>241300</wp:posOffset>
                </wp:positionV>
                <wp:extent cx="3086100" cy="1473200"/>
                <wp:effectExtent l="19050" t="19050" r="19050" b="12700"/>
                <wp:wrapThrough wrapText="bothSides">
                  <wp:wrapPolygon edited="0">
                    <wp:start x="-133" y="-279"/>
                    <wp:lineTo x="-133" y="21507"/>
                    <wp:lineTo x="21600" y="21507"/>
                    <wp:lineTo x="21600" y="-279"/>
                    <wp:lineTo x="-133" y="-279"/>
                  </wp:wrapPolygon>
                </wp:wrapThrough>
                <wp:docPr id="10" name="Rectangle 10"/>
                <wp:cNvGraphicFramePr/>
                <a:graphic xmlns:a="http://schemas.openxmlformats.org/drawingml/2006/main">
                  <a:graphicData uri="http://schemas.microsoft.com/office/word/2010/wordprocessingShape">
                    <wps:wsp>
                      <wps:cNvSpPr/>
                      <wps:spPr>
                        <a:xfrm>
                          <a:off x="0" y="0"/>
                          <a:ext cx="3086100" cy="1473200"/>
                        </a:xfrm>
                        <a:prstGeom prst="rect">
                          <a:avLst/>
                        </a:prstGeom>
                        <a:solidFill>
                          <a:schemeClr val="bg1"/>
                        </a:solidFill>
                        <a:ln w="38100">
                          <a:solidFill>
                            <a:schemeClr val="accent1">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A717BD6" w14:textId="25D1E807" w:rsidR="008621C5" w:rsidRPr="00104D41" w:rsidRDefault="00104D41" w:rsidP="0059687E">
                            <w:pPr>
                              <w:jc w:val="center"/>
                              <w:rPr>
                                <w:b/>
                                <w:color w:val="000000" w:themeColor="text1"/>
                                <w:sz w:val="32"/>
                                <w:szCs w:val="32"/>
                                <w:u w:val="single"/>
                                <w:lang w:val="es-AR"/>
                              </w:rPr>
                            </w:pPr>
                            <w:r w:rsidRPr="00104D41">
                              <w:rPr>
                                <w:b/>
                                <w:color w:val="000000" w:themeColor="text1"/>
                                <w:sz w:val="32"/>
                                <w:szCs w:val="32"/>
                                <w:u w:val="single"/>
                                <w:lang w:val="es-AR"/>
                              </w:rPr>
                              <w:t>Descripción de la actividad</w:t>
                            </w:r>
                          </w:p>
                          <w:p w14:paraId="7F79B35C" w14:textId="08FC1560" w:rsidR="008621C5" w:rsidRPr="00104D41" w:rsidRDefault="00104D41" w:rsidP="00104D41">
                            <w:pPr>
                              <w:jc w:val="center"/>
                              <w:rPr>
                                <w:color w:val="FFFFFF" w:themeColor="background1"/>
                                <w:sz w:val="32"/>
                                <w:szCs w:val="32"/>
                                <w:lang w:val="es-AR"/>
                              </w:rPr>
                            </w:pPr>
                            <w:r w:rsidRPr="00104D41">
                              <w:rPr>
                                <w:color w:val="000000" w:themeColor="text1"/>
                                <w:sz w:val="24"/>
                                <w:szCs w:val="24"/>
                                <w:lang w:val="es-AR"/>
                              </w:rPr>
                              <w:t xml:space="preserve">Comprender las soluciones salinas </w:t>
                            </w:r>
                            <w:proofErr w:type="spellStart"/>
                            <w:r w:rsidRPr="00104D41">
                              <w:rPr>
                                <w:color w:val="000000" w:themeColor="text1"/>
                                <w:sz w:val="24"/>
                                <w:szCs w:val="24"/>
                                <w:lang w:val="es-AR"/>
                              </w:rPr>
                              <w:t>supersaturadas</w:t>
                            </w:r>
                            <w:proofErr w:type="spellEnd"/>
                            <w:r w:rsidRPr="00104D41">
                              <w:rPr>
                                <w:color w:val="000000" w:themeColor="text1"/>
                                <w:sz w:val="24"/>
                                <w:szCs w:val="24"/>
                                <w:lang w:val="es-AR"/>
                              </w:rPr>
                              <w:t xml:space="preserve"> y cómo pueden afectar a la habitabilidad de otro cuerpo planetario.</w:t>
                            </w:r>
                          </w:p>
                          <w:p w14:paraId="7AE2BC04" w14:textId="77777777" w:rsidR="008621C5" w:rsidRPr="00104D41" w:rsidRDefault="008621C5" w:rsidP="008621C5">
                            <w:pPr>
                              <w:rPr>
                                <w:color w:val="FFFFFF" w:themeColor="background1"/>
                                <w:sz w:val="32"/>
                                <w:szCs w:val="32"/>
                                <w:lang w:val="es-AR"/>
                              </w:rPr>
                            </w:pPr>
                          </w:p>
                          <w:p w14:paraId="6753DF5C" w14:textId="77777777" w:rsidR="008621C5" w:rsidRPr="00104D41" w:rsidRDefault="008621C5" w:rsidP="008621C5">
                            <w:pPr>
                              <w:rPr>
                                <w:color w:val="FFFFFF" w:themeColor="background1"/>
                                <w:sz w:val="32"/>
                                <w:szCs w:val="32"/>
                                <w:lang w:val="es-AR"/>
                              </w:rPr>
                            </w:pPr>
                          </w:p>
                          <w:p w14:paraId="17ACBAA5" w14:textId="77777777" w:rsidR="008621C5" w:rsidRPr="00104D41" w:rsidRDefault="008621C5" w:rsidP="008621C5">
                            <w:pPr>
                              <w:rPr>
                                <w:color w:val="FFFFFF" w:themeColor="background1"/>
                                <w:sz w:val="32"/>
                                <w:szCs w:val="32"/>
                                <w:lang w:val="es-AR"/>
                              </w:rPr>
                            </w:pPr>
                          </w:p>
                          <w:p w14:paraId="6612F961" w14:textId="77777777" w:rsidR="008621C5" w:rsidRPr="00104D41" w:rsidRDefault="008621C5" w:rsidP="008621C5">
                            <w:pPr>
                              <w:rPr>
                                <w:color w:val="FFFFFF" w:themeColor="background1"/>
                                <w:lang w:val="es-AR"/>
                              </w:rPr>
                            </w:pPr>
                          </w:p>
                          <w:p w14:paraId="2EA8A632" w14:textId="77777777" w:rsidR="008621C5" w:rsidRPr="00104D41" w:rsidRDefault="008621C5" w:rsidP="008621C5">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2309E9" id="Rectangle 10" o:spid="_x0000_s1029" style="position:absolute;margin-left:221.1pt;margin-top:19pt;width:243pt;height:11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" fillcolor="white [3212]" strokecolor="#1f3763 [1604]" strokeweight="3pt">
                <v:textbox>
                  <w:txbxContent>
                    <w:p w14:paraId="3A717BD6" w14:textId="25D1E807" w:rsidR="008621C5" w:rsidRPr="00104D41" w:rsidRDefault="00104D41" w:rsidP="0059687E">
                      <w:pPr>
                        <w:jc w:val="center"/>
                        <w:rPr>
                          <w:b/>
                          <w:color w:val="000000" w:themeColor="text1"/>
                          <w:sz w:val="32"/>
                          <w:szCs w:val="32"/>
                          <w:u w:val="single"/>
                          <w:lang w:val="es-AR"/>
                        </w:rPr>
                      </w:pPr>
                      <w:r w:rsidRPr="00104D41">
                        <w:rPr>
                          <w:b/>
                          <w:color w:val="000000" w:themeColor="text1"/>
                          <w:sz w:val="32"/>
                          <w:szCs w:val="32"/>
                          <w:u w:val="single"/>
                          <w:lang w:val="es-AR"/>
                        </w:rPr>
                        <w:t>Descripción de la actividad</w:t>
                      </w:r>
                    </w:p>
                    <w:p w14:paraId="7F79B35C" w14:textId="08FC1560" w:rsidR="008621C5" w:rsidRPr="00104D41" w:rsidRDefault="00104D41" w:rsidP="00104D41">
                      <w:pPr>
                        <w:jc w:val="center"/>
                        <w:rPr>
                          <w:color w:val="FFFFFF" w:themeColor="background1"/>
                          <w:sz w:val="32"/>
                          <w:szCs w:val="32"/>
                          <w:lang w:val="es-AR"/>
                        </w:rPr>
                      </w:pPr>
                      <w:r w:rsidRPr="00104D41">
                        <w:rPr>
                          <w:color w:val="000000" w:themeColor="text1"/>
                          <w:sz w:val="24"/>
                          <w:szCs w:val="24"/>
                          <w:lang w:val="es-AR"/>
                        </w:rPr>
                        <w:t xml:space="preserve">Comprender las soluciones salinas </w:t>
                      </w:r>
                      <w:proofErr w:type="spellStart"/>
                      <w:r w:rsidRPr="00104D41">
                        <w:rPr>
                          <w:color w:val="000000" w:themeColor="text1"/>
                          <w:sz w:val="24"/>
                          <w:szCs w:val="24"/>
                          <w:lang w:val="es-AR"/>
                        </w:rPr>
                        <w:t>supersaturadas</w:t>
                      </w:r>
                      <w:proofErr w:type="spellEnd"/>
                      <w:r w:rsidRPr="00104D41">
                        <w:rPr>
                          <w:color w:val="000000" w:themeColor="text1"/>
                          <w:sz w:val="24"/>
                          <w:szCs w:val="24"/>
                          <w:lang w:val="es-AR"/>
                        </w:rPr>
                        <w:t xml:space="preserve"> y cómo pueden afectar a la habitabilidad de otro cuerpo planetario.</w:t>
                      </w:r>
                    </w:p>
                    <w:p w14:paraId="7AE2BC04" w14:textId="77777777" w:rsidR="008621C5" w:rsidRPr="00104D41" w:rsidRDefault="008621C5" w:rsidP="008621C5">
                      <w:pPr>
                        <w:rPr>
                          <w:color w:val="FFFFFF" w:themeColor="background1"/>
                          <w:sz w:val="32"/>
                          <w:szCs w:val="32"/>
                          <w:lang w:val="es-AR"/>
                        </w:rPr>
                      </w:pPr>
                    </w:p>
                    <w:p w14:paraId="6753DF5C" w14:textId="77777777" w:rsidR="008621C5" w:rsidRPr="00104D41" w:rsidRDefault="008621C5" w:rsidP="008621C5">
                      <w:pPr>
                        <w:rPr>
                          <w:color w:val="FFFFFF" w:themeColor="background1"/>
                          <w:sz w:val="32"/>
                          <w:szCs w:val="32"/>
                          <w:lang w:val="es-AR"/>
                        </w:rPr>
                      </w:pPr>
                    </w:p>
                    <w:p w14:paraId="17ACBAA5" w14:textId="77777777" w:rsidR="008621C5" w:rsidRPr="00104D41" w:rsidRDefault="008621C5" w:rsidP="008621C5">
                      <w:pPr>
                        <w:rPr>
                          <w:color w:val="FFFFFF" w:themeColor="background1"/>
                          <w:sz w:val="32"/>
                          <w:szCs w:val="32"/>
                          <w:lang w:val="es-AR"/>
                        </w:rPr>
                      </w:pPr>
                    </w:p>
                    <w:p w14:paraId="6612F961" w14:textId="77777777" w:rsidR="008621C5" w:rsidRPr="00104D41" w:rsidRDefault="008621C5" w:rsidP="008621C5">
                      <w:pPr>
                        <w:rPr>
                          <w:color w:val="FFFFFF" w:themeColor="background1"/>
                          <w:lang w:val="es-AR"/>
                        </w:rPr>
                      </w:pPr>
                    </w:p>
                    <w:p w14:paraId="2EA8A632" w14:textId="77777777" w:rsidR="008621C5" w:rsidRPr="00104D41" w:rsidRDefault="008621C5" w:rsidP="008621C5">
                      <w:pPr>
                        <w:jc w:val="center"/>
                        <w:rPr>
                          <w:lang w:val="es-AR"/>
                        </w:rPr>
                      </w:pPr>
                    </w:p>
                  </w:txbxContent>
                </v:textbox>
                <w10:wrap type="through"/>
              </v:rect>
            </w:pict>
          </mc:Fallback>
        </mc:AlternateContent>
      </w:r>
      <w:r w:rsidR="000F1C32" w:rsidRPr="00104D41">
        <w:rPr>
          <w:rFonts w:asciiTheme="majorHAnsi" w:hAnsiTheme="majorHAnsi" w:cstheme="majorHAnsi"/>
          <w:noProof/>
          <w:sz w:val="24"/>
          <w:szCs w:val="24"/>
          <w:lang w:val="es-AR" w:eastAsia="en-GB"/>
        </w:rPr>
        <mc:AlternateContent>
          <mc:Choice Requires="wps">
            <w:drawing>
              <wp:anchor distT="0" distB="0" distL="114300" distR="114300" simplePos="0" relativeHeight="251655167" behindDoc="0" locked="0" layoutInCell="1" allowOverlap="1" wp14:anchorId="79225454" wp14:editId="1424D5FE">
                <wp:simplePos x="0" y="0"/>
                <wp:positionH relativeFrom="column">
                  <wp:posOffset>64135</wp:posOffset>
                </wp:positionH>
                <wp:positionV relativeFrom="paragraph">
                  <wp:posOffset>238125</wp:posOffset>
                </wp:positionV>
                <wp:extent cx="2400935" cy="4117340"/>
                <wp:effectExtent l="25400" t="25400" r="37465" b="22860"/>
                <wp:wrapThrough wrapText="bothSides">
                  <wp:wrapPolygon edited="0">
                    <wp:start x="-229" y="-133"/>
                    <wp:lineTo x="-229" y="21587"/>
                    <wp:lineTo x="21709" y="21587"/>
                    <wp:lineTo x="21709" y="-133"/>
                    <wp:lineTo x="-229" y="-133"/>
                  </wp:wrapPolygon>
                </wp:wrapThrough>
                <wp:docPr id="8" name="Rectangle 8"/>
                <wp:cNvGraphicFramePr/>
                <a:graphic xmlns:a="http://schemas.openxmlformats.org/drawingml/2006/main">
                  <a:graphicData uri="http://schemas.microsoft.com/office/word/2010/wordprocessingShape">
                    <wps:wsp>
                      <wps:cNvSpPr/>
                      <wps:spPr>
                        <a:xfrm>
                          <a:off x="0" y="0"/>
                          <a:ext cx="2400935" cy="4117340"/>
                        </a:xfrm>
                        <a:prstGeom prst="rect">
                          <a:avLst/>
                        </a:prstGeom>
                        <a:noFill/>
                        <a:ln w="381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677566" w14:textId="388FC569" w:rsidR="008621C5" w:rsidRPr="00104D41" w:rsidRDefault="00104D41" w:rsidP="0059687E">
                            <w:pPr>
                              <w:jc w:val="center"/>
                              <w:rPr>
                                <w:b/>
                                <w:bCs/>
                                <w:color w:val="000000" w:themeColor="text1"/>
                                <w:sz w:val="32"/>
                                <w:szCs w:val="32"/>
                                <w:u w:val="single"/>
                                <w:lang w:val="es-AR"/>
                              </w:rPr>
                            </w:pPr>
                            <w:r w:rsidRPr="00104D41">
                              <w:rPr>
                                <w:b/>
                                <w:bCs/>
                                <w:color w:val="000000" w:themeColor="text1"/>
                                <w:sz w:val="32"/>
                                <w:szCs w:val="32"/>
                                <w:u w:val="single"/>
                                <w:lang w:val="es-AR"/>
                              </w:rPr>
                              <w:t>Resumen</w:t>
                            </w:r>
                          </w:p>
                          <w:p w14:paraId="09E1783F" w14:textId="2901330C" w:rsidR="0059687E" w:rsidRPr="00104D41" w:rsidRDefault="00104D41" w:rsidP="0059687E">
                            <w:pPr>
                              <w:jc w:val="center"/>
                              <w:rPr>
                                <w:color w:val="000000" w:themeColor="text1"/>
                                <w:sz w:val="24"/>
                                <w:szCs w:val="24"/>
                                <w:lang w:val="es-AR"/>
                              </w:rPr>
                            </w:pPr>
                            <w:r w:rsidRPr="00104D41">
                              <w:rPr>
                                <w:b/>
                                <w:color w:val="000000" w:themeColor="text1"/>
                                <w:sz w:val="24"/>
                                <w:szCs w:val="24"/>
                                <w:lang w:val="es-AR"/>
                              </w:rPr>
                              <w:t>Rango de edad</w:t>
                            </w:r>
                            <w:r w:rsidR="008621C5" w:rsidRPr="00104D41">
                              <w:rPr>
                                <w:b/>
                                <w:color w:val="000000" w:themeColor="text1"/>
                                <w:sz w:val="24"/>
                                <w:szCs w:val="24"/>
                                <w:lang w:val="es-AR"/>
                              </w:rPr>
                              <w:t>:</w:t>
                            </w:r>
                          </w:p>
                          <w:p w14:paraId="25DC4F56" w14:textId="29CEC834" w:rsidR="008621C5" w:rsidRPr="00104D41" w:rsidRDefault="008621C5" w:rsidP="0059687E">
                            <w:pPr>
                              <w:jc w:val="center"/>
                              <w:rPr>
                                <w:color w:val="000000" w:themeColor="text1"/>
                                <w:sz w:val="24"/>
                                <w:szCs w:val="24"/>
                                <w:lang w:val="es-AR"/>
                              </w:rPr>
                            </w:pPr>
                            <w:r w:rsidRPr="00104D41">
                              <w:rPr>
                                <w:color w:val="000000" w:themeColor="text1"/>
                                <w:sz w:val="24"/>
                                <w:szCs w:val="24"/>
                                <w:lang w:val="es-AR"/>
                              </w:rPr>
                              <w:t>10-14</w:t>
                            </w:r>
                          </w:p>
                          <w:p w14:paraId="7CE33905" w14:textId="55671686" w:rsidR="0059687E" w:rsidRPr="00104D41" w:rsidRDefault="00104D41" w:rsidP="0059687E">
                            <w:pPr>
                              <w:jc w:val="center"/>
                              <w:rPr>
                                <w:color w:val="000000" w:themeColor="text1"/>
                                <w:sz w:val="24"/>
                                <w:szCs w:val="24"/>
                                <w:lang w:val="es-AR"/>
                              </w:rPr>
                            </w:pPr>
                            <w:r w:rsidRPr="00104D41">
                              <w:rPr>
                                <w:b/>
                                <w:color w:val="000000" w:themeColor="text1"/>
                                <w:sz w:val="24"/>
                                <w:szCs w:val="24"/>
                                <w:lang w:val="es-AR"/>
                              </w:rPr>
                              <w:t>Duración de la lección</w:t>
                            </w:r>
                            <w:r w:rsidR="008621C5" w:rsidRPr="00104D41">
                              <w:rPr>
                                <w:b/>
                                <w:color w:val="000000" w:themeColor="text1"/>
                                <w:sz w:val="24"/>
                                <w:szCs w:val="24"/>
                                <w:lang w:val="es-AR"/>
                              </w:rPr>
                              <w:t>:</w:t>
                            </w:r>
                          </w:p>
                          <w:p w14:paraId="1B390367" w14:textId="55CC2ADD" w:rsidR="008621C5" w:rsidRPr="00104D41" w:rsidRDefault="00104D41" w:rsidP="0059687E">
                            <w:pPr>
                              <w:jc w:val="center"/>
                              <w:rPr>
                                <w:color w:val="000000" w:themeColor="text1"/>
                                <w:sz w:val="24"/>
                                <w:szCs w:val="24"/>
                                <w:lang w:val="es-AR"/>
                              </w:rPr>
                            </w:pPr>
                            <w:r w:rsidRPr="00104D41">
                              <w:rPr>
                                <w:color w:val="000000" w:themeColor="text1"/>
                                <w:sz w:val="24"/>
                                <w:szCs w:val="24"/>
                                <w:lang w:val="es-AR"/>
                              </w:rPr>
                              <w:t>45 Minuto</w:t>
                            </w:r>
                            <w:r w:rsidR="008621C5" w:rsidRPr="00104D41">
                              <w:rPr>
                                <w:color w:val="000000" w:themeColor="text1"/>
                                <w:sz w:val="24"/>
                                <w:szCs w:val="24"/>
                                <w:lang w:val="es-AR"/>
                              </w:rPr>
                              <w:t>s</w:t>
                            </w:r>
                            <w:r w:rsidR="0059687E" w:rsidRPr="00104D41">
                              <w:rPr>
                                <w:color w:val="000000" w:themeColor="text1"/>
                                <w:sz w:val="24"/>
                                <w:szCs w:val="24"/>
                                <w:lang w:val="es-AR"/>
                              </w:rPr>
                              <w:t xml:space="preserve"> (inclu</w:t>
                            </w:r>
                            <w:r w:rsidRPr="00104D41">
                              <w:rPr>
                                <w:color w:val="000000" w:themeColor="text1"/>
                                <w:sz w:val="24"/>
                                <w:szCs w:val="24"/>
                                <w:lang w:val="es-AR"/>
                              </w:rPr>
                              <w:t>yendo</w:t>
                            </w:r>
                            <w:r w:rsidR="0059687E" w:rsidRPr="00104D41">
                              <w:rPr>
                                <w:color w:val="000000" w:themeColor="text1"/>
                                <w:sz w:val="24"/>
                                <w:szCs w:val="24"/>
                                <w:lang w:val="es-AR"/>
                              </w:rPr>
                              <w:t xml:space="preserve"> </w:t>
                            </w:r>
                            <w:r w:rsidR="00276BD3" w:rsidRPr="00104D41">
                              <w:rPr>
                                <w:color w:val="000000" w:themeColor="text1"/>
                                <w:sz w:val="24"/>
                                <w:szCs w:val="24"/>
                                <w:lang w:val="es-AR"/>
                              </w:rPr>
                              <w:t>1</w:t>
                            </w:r>
                            <w:r w:rsidR="0059687E" w:rsidRPr="00104D41">
                              <w:rPr>
                                <w:color w:val="000000" w:themeColor="text1"/>
                                <w:sz w:val="24"/>
                                <w:szCs w:val="24"/>
                                <w:lang w:val="es-AR"/>
                              </w:rPr>
                              <w:t xml:space="preserve"> video)</w:t>
                            </w:r>
                          </w:p>
                          <w:p w14:paraId="75443A44" w14:textId="60D6B62E" w:rsidR="008621C5" w:rsidRPr="00104D41" w:rsidRDefault="008621C5" w:rsidP="0059687E">
                            <w:pPr>
                              <w:jc w:val="center"/>
                              <w:rPr>
                                <w:b/>
                                <w:color w:val="000000" w:themeColor="text1"/>
                                <w:sz w:val="24"/>
                                <w:szCs w:val="24"/>
                                <w:lang w:val="es-AR"/>
                              </w:rPr>
                            </w:pPr>
                            <w:r w:rsidRPr="00104D41">
                              <w:rPr>
                                <w:b/>
                                <w:color w:val="000000" w:themeColor="text1"/>
                                <w:sz w:val="24"/>
                                <w:szCs w:val="24"/>
                                <w:lang w:val="es-AR"/>
                              </w:rPr>
                              <w:t>Equip</w:t>
                            </w:r>
                            <w:r w:rsidR="00104D41" w:rsidRPr="00104D41">
                              <w:rPr>
                                <w:b/>
                                <w:color w:val="000000" w:themeColor="text1"/>
                                <w:sz w:val="24"/>
                                <w:szCs w:val="24"/>
                                <w:lang w:val="es-AR"/>
                              </w:rPr>
                              <w:t>a</w:t>
                            </w:r>
                            <w:r w:rsidRPr="00104D41">
                              <w:rPr>
                                <w:b/>
                                <w:color w:val="000000" w:themeColor="text1"/>
                                <w:sz w:val="24"/>
                                <w:szCs w:val="24"/>
                                <w:lang w:val="es-AR"/>
                              </w:rPr>
                              <w:t>m</w:t>
                            </w:r>
                            <w:r w:rsidR="00104D41" w:rsidRPr="00104D41">
                              <w:rPr>
                                <w:b/>
                                <w:color w:val="000000" w:themeColor="text1"/>
                                <w:sz w:val="24"/>
                                <w:szCs w:val="24"/>
                                <w:lang w:val="es-AR"/>
                              </w:rPr>
                              <w:t>i</w:t>
                            </w:r>
                            <w:r w:rsidRPr="00104D41">
                              <w:rPr>
                                <w:b/>
                                <w:color w:val="000000" w:themeColor="text1"/>
                                <w:sz w:val="24"/>
                                <w:szCs w:val="24"/>
                                <w:lang w:val="es-AR"/>
                              </w:rPr>
                              <w:t>ent</w:t>
                            </w:r>
                            <w:r w:rsidR="00104D41" w:rsidRPr="00104D41">
                              <w:rPr>
                                <w:b/>
                                <w:color w:val="000000" w:themeColor="text1"/>
                                <w:sz w:val="24"/>
                                <w:szCs w:val="24"/>
                                <w:lang w:val="es-AR"/>
                              </w:rPr>
                              <w:t>o necesario</w:t>
                            </w:r>
                            <w:r w:rsidRPr="00104D41">
                              <w:rPr>
                                <w:b/>
                                <w:color w:val="000000" w:themeColor="text1"/>
                                <w:sz w:val="24"/>
                                <w:szCs w:val="24"/>
                                <w:lang w:val="es-AR"/>
                              </w:rPr>
                              <w:t>:</w:t>
                            </w:r>
                          </w:p>
                          <w:p w14:paraId="557C3737" w14:textId="2B80109A" w:rsidR="008621C5" w:rsidRPr="00104D41" w:rsidRDefault="00104D41" w:rsidP="00104D41">
                            <w:pPr>
                              <w:spacing w:after="0"/>
                              <w:jc w:val="center"/>
                              <w:rPr>
                                <w:color w:val="000000" w:themeColor="text1"/>
                                <w:sz w:val="24"/>
                                <w:szCs w:val="24"/>
                                <w:lang w:val="es-AR"/>
                              </w:rPr>
                            </w:pPr>
                            <w:r w:rsidRPr="00104D41">
                              <w:rPr>
                                <w:color w:val="000000" w:themeColor="text1"/>
                                <w:sz w:val="24"/>
                                <w:szCs w:val="24"/>
                                <w:lang w:val="es-AR"/>
                              </w:rPr>
                              <w:t>Computadora / Ordenador</w:t>
                            </w:r>
                          </w:p>
                          <w:p w14:paraId="195F2435" w14:textId="1275DA1C" w:rsidR="008621C5" w:rsidRPr="00104D41" w:rsidRDefault="00104D41" w:rsidP="0059687E">
                            <w:pPr>
                              <w:jc w:val="center"/>
                              <w:rPr>
                                <w:color w:val="000000" w:themeColor="text1"/>
                                <w:sz w:val="24"/>
                                <w:szCs w:val="24"/>
                                <w:lang w:val="es-AR"/>
                              </w:rPr>
                            </w:pPr>
                            <w:r w:rsidRPr="00104D41">
                              <w:rPr>
                                <w:color w:val="000000" w:themeColor="text1"/>
                                <w:sz w:val="24"/>
                                <w:szCs w:val="24"/>
                                <w:lang w:val="es-AR"/>
                              </w:rPr>
                              <w:t>Proy</w:t>
                            </w:r>
                            <w:r w:rsidR="008621C5" w:rsidRPr="00104D41">
                              <w:rPr>
                                <w:color w:val="000000" w:themeColor="text1"/>
                                <w:sz w:val="24"/>
                                <w:szCs w:val="24"/>
                                <w:lang w:val="es-AR"/>
                              </w:rPr>
                              <w:t>ector</w:t>
                            </w:r>
                          </w:p>
                          <w:p w14:paraId="71FCB5F4" w14:textId="0A118486" w:rsidR="008621C5" w:rsidRPr="00104D41" w:rsidRDefault="00104D41" w:rsidP="0059687E">
                            <w:pPr>
                              <w:jc w:val="center"/>
                              <w:rPr>
                                <w:b/>
                                <w:color w:val="000000" w:themeColor="text1"/>
                                <w:sz w:val="24"/>
                                <w:szCs w:val="24"/>
                                <w:lang w:val="es-AR"/>
                              </w:rPr>
                            </w:pPr>
                            <w:r w:rsidRPr="00104D41">
                              <w:rPr>
                                <w:b/>
                                <w:color w:val="000000" w:themeColor="text1"/>
                                <w:sz w:val="24"/>
                                <w:szCs w:val="24"/>
                                <w:lang w:val="es-AR"/>
                              </w:rPr>
                              <w:t>Temas</w:t>
                            </w:r>
                            <w:r w:rsidR="008621C5" w:rsidRPr="00104D41">
                              <w:rPr>
                                <w:b/>
                                <w:color w:val="000000" w:themeColor="text1"/>
                                <w:sz w:val="24"/>
                                <w:szCs w:val="24"/>
                                <w:lang w:val="es-AR"/>
                              </w:rPr>
                              <w:t xml:space="preserve"> </w:t>
                            </w:r>
                            <w:r w:rsidRPr="00104D41">
                              <w:rPr>
                                <w:b/>
                                <w:color w:val="000000" w:themeColor="text1"/>
                                <w:sz w:val="24"/>
                                <w:szCs w:val="24"/>
                                <w:lang w:val="es-AR"/>
                              </w:rPr>
                              <w:t>Tratados</w:t>
                            </w:r>
                            <w:r w:rsidR="008621C5" w:rsidRPr="00104D41">
                              <w:rPr>
                                <w:b/>
                                <w:color w:val="000000" w:themeColor="text1"/>
                                <w:sz w:val="24"/>
                                <w:szCs w:val="24"/>
                                <w:lang w:val="es-AR"/>
                              </w:rPr>
                              <w:t>:</w:t>
                            </w:r>
                          </w:p>
                          <w:p w14:paraId="06DD5465" w14:textId="531A04B2" w:rsidR="008621C5" w:rsidRPr="00104D41" w:rsidRDefault="00104D41" w:rsidP="0059687E">
                            <w:pPr>
                              <w:pStyle w:val="Paragraphedeliste"/>
                              <w:numPr>
                                <w:ilvl w:val="0"/>
                                <w:numId w:val="11"/>
                              </w:numPr>
                              <w:rPr>
                                <w:color w:val="000000" w:themeColor="text1"/>
                                <w:sz w:val="24"/>
                                <w:szCs w:val="24"/>
                                <w:lang w:val="es-AR"/>
                              </w:rPr>
                            </w:pPr>
                            <w:r w:rsidRPr="00104D41">
                              <w:rPr>
                                <w:color w:val="000000" w:themeColor="text1"/>
                                <w:sz w:val="24"/>
                                <w:szCs w:val="24"/>
                                <w:lang w:val="es-AR"/>
                              </w:rPr>
                              <w:t>Geología</w:t>
                            </w:r>
                          </w:p>
                          <w:p w14:paraId="3F57139F" w14:textId="204F955F" w:rsidR="003A6840" w:rsidRPr="00104D41" w:rsidRDefault="00104D41" w:rsidP="0059687E">
                            <w:pPr>
                              <w:pStyle w:val="Paragraphedeliste"/>
                              <w:numPr>
                                <w:ilvl w:val="0"/>
                                <w:numId w:val="11"/>
                              </w:numPr>
                              <w:rPr>
                                <w:color w:val="000000" w:themeColor="text1"/>
                                <w:sz w:val="24"/>
                                <w:szCs w:val="24"/>
                                <w:lang w:val="es-AR"/>
                              </w:rPr>
                            </w:pPr>
                            <w:r w:rsidRPr="00104D41">
                              <w:rPr>
                                <w:color w:val="000000" w:themeColor="text1"/>
                                <w:sz w:val="24"/>
                                <w:szCs w:val="24"/>
                                <w:lang w:val="es-AR"/>
                              </w:rPr>
                              <w:t>Química</w:t>
                            </w:r>
                          </w:p>
                          <w:p w14:paraId="73FB58D1" w14:textId="64E57050" w:rsidR="008621C5" w:rsidRPr="00104D41" w:rsidRDefault="008621C5" w:rsidP="0059687E">
                            <w:pPr>
                              <w:pStyle w:val="Paragraphedeliste"/>
                              <w:numPr>
                                <w:ilvl w:val="0"/>
                                <w:numId w:val="11"/>
                              </w:numPr>
                              <w:rPr>
                                <w:color w:val="000000" w:themeColor="text1"/>
                                <w:sz w:val="24"/>
                                <w:szCs w:val="24"/>
                                <w:lang w:val="es-AR"/>
                              </w:rPr>
                            </w:pPr>
                            <w:r w:rsidRPr="00104D41">
                              <w:rPr>
                                <w:color w:val="000000" w:themeColor="text1"/>
                                <w:sz w:val="24"/>
                                <w:szCs w:val="24"/>
                                <w:lang w:val="es-AR"/>
                              </w:rPr>
                              <w:t>Biolog</w:t>
                            </w:r>
                            <w:r w:rsidR="00104D41" w:rsidRPr="00104D41">
                              <w:rPr>
                                <w:color w:val="000000" w:themeColor="text1"/>
                                <w:sz w:val="24"/>
                                <w:szCs w:val="24"/>
                                <w:lang w:val="es-AR"/>
                              </w:rPr>
                              <w:t>ía</w:t>
                            </w:r>
                            <w:r w:rsidRPr="00104D41">
                              <w:rPr>
                                <w:color w:val="000000" w:themeColor="text1"/>
                                <w:sz w:val="24"/>
                                <w:szCs w:val="24"/>
                                <w:lang w:val="es-AR"/>
                              </w:rPr>
                              <w:t xml:space="preserve"> (</w:t>
                            </w:r>
                            <w:r w:rsidR="00104D41" w:rsidRPr="00104D41">
                              <w:rPr>
                                <w:color w:val="000000" w:themeColor="text1"/>
                                <w:sz w:val="24"/>
                                <w:szCs w:val="24"/>
                                <w:lang w:val="es-AR"/>
                              </w:rPr>
                              <w:t>vida en los extremos</w:t>
                            </w:r>
                            <w:r w:rsidRPr="00104D41">
                              <w:rPr>
                                <w:color w:val="000000" w:themeColor="text1"/>
                                <w:sz w:val="24"/>
                                <w:szCs w:val="24"/>
                                <w:lang w:val="es-AR"/>
                              </w:rPr>
                              <w:t>)</w:t>
                            </w:r>
                          </w:p>
                          <w:p w14:paraId="596EF45F" w14:textId="5CD7A720" w:rsidR="008621C5" w:rsidRPr="00104D41" w:rsidRDefault="00104D41" w:rsidP="0059687E">
                            <w:pPr>
                              <w:pStyle w:val="Paragraphedeliste"/>
                              <w:numPr>
                                <w:ilvl w:val="0"/>
                                <w:numId w:val="11"/>
                              </w:numPr>
                              <w:rPr>
                                <w:color w:val="000000" w:themeColor="text1"/>
                                <w:sz w:val="24"/>
                                <w:szCs w:val="24"/>
                                <w:lang w:val="es-AR"/>
                              </w:rPr>
                            </w:pPr>
                            <w:r w:rsidRPr="00104D41">
                              <w:rPr>
                                <w:color w:val="000000" w:themeColor="text1"/>
                                <w:sz w:val="24"/>
                                <w:szCs w:val="24"/>
                                <w:lang w:val="es-AR"/>
                              </w:rPr>
                              <w:t>Astronomía</w:t>
                            </w:r>
                            <w:r w:rsidR="008621C5" w:rsidRPr="00104D41">
                              <w:rPr>
                                <w:color w:val="000000" w:themeColor="text1"/>
                                <w:sz w:val="24"/>
                                <w:szCs w:val="24"/>
                                <w:lang w:val="es-AR"/>
                              </w:rPr>
                              <w:t xml:space="preserve"> (</w:t>
                            </w:r>
                            <w:r w:rsidRPr="00104D41">
                              <w:rPr>
                                <w:color w:val="000000" w:themeColor="text1"/>
                                <w:sz w:val="24"/>
                                <w:szCs w:val="24"/>
                                <w:lang w:val="es-AR"/>
                              </w:rPr>
                              <w:t>condiciones de la superficie de Marte</w:t>
                            </w:r>
                            <w:r w:rsidR="008621C5" w:rsidRPr="00104D41">
                              <w:rPr>
                                <w:color w:val="000000" w:themeColor="text1"/>
                                <w:sz w:val="24"/>
                                <w:szCs w:val="24"/>
                                <w:lang w:val="es-AR"/>
                              </w:rPr>
                              <w:t>)</w:t>
                            </w:r>
                          </w:p>
                          <w:p w14:paraId="4AB9F90B" w14:textId="77777777" w:rsidR="008621C5" w:rsidRPr="00104D41" w:rsidRDefault="008621C5" w:rsidP="008621C5">
                            <w:pPr>
                              <w:jc w:val="center"/>
                              <w:rPr>
                                <w:lang w:val="es-A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5454" id="Rectangle 8" o:spid="_x0000_s1030" style="position:absolute;margin-left:5.05pt;margin-top:18.75pt;width:189.05pt;height:324.2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" filled="f" strokecolor="#1f3763 [1604]" strokeweight="3pt">
                <v:textbox>
                  <w:txbxContent>
                    <w:p w14:paraId="4C677566" w14:textId="388FC569" w:rsidR="008621C5" w:rsidRPr="00104D41" w:rsidRDefault="00104D41" w:rsidP="0059687E">
                      <w:pPr>
                        <w:jc w:val="center"/>
                        <w:rPr>
                          <w:b/>
                          <w:bCs/>
                          <w:color w:val="000000" w:themeColor="text1"/>
                          <w:sz w:val="32"/>
                          <w:szCs w:val="32"/>
                          <w:u w:val="single"/>
                          <w:lang w:val="es-AR"/>
                        </w:rPr>
                      </w:pPr>
                      <w:r w:rsidRPr="00104D41">
                        <w:rPr>
                          <w:b/>
                          <w:bCs/>
                          <w:color w:val="000000" w:themeColor="text1"/>
                          <w:sz w:val="32"/>
                          <w:szCs w:val="32"/>
                          <w:u w:val="single"/>
                          <w:lang w:val="es-AR"/>
                        </w:rPr>
                        <w:t>Resumen</w:t>
                      </w:r>
                    </w:p>
                    <w:p w14:paraId="09E1783F" w14:textId="2901330C" w:rsidR="0059687E" w:rsidRPr="00104D41" w:rsidRDefault="00104D41" w:rsidP="0059687E">
                      <w:pPr>
                        <w:jc w:val="center"/>
                        <w:rPr>
                          <w:color w:val="000000" w:themeColor="text1"/>
                          <w:sz w:val="24"/>
                          <w:szCs w:val="24"/>
                          <w:lang w:val="es-AR"/>
                        </w:rPr>
                      </w:pPr>
                      <w:r w:rsidRPr="00104D41">
                        <w:rPr>
                          <w:b/>
                          <w:color w:val="000000" w:themeColor="text1"/>
                          <w:sz w:val="24"/>
                          <w:szCs w:val="24"/>
                          <w:lang w:val="es-AR"/>
                        </w:rPr>
                        <w:t>Rango de edad</w:t>
                      </w:r>
                      <w:r w:rsidR="008621C5" w:rsidRPr="00104D41">
                        <w:rPr>
                          <w:b/>
                          <w:color w:val="000000" w:themeColor="text1"/>
                          <w:sz w:val="24"/>
                          <w:szCs w:val="24"/>
                          <w:lang w:val="es-AR"/>
                        </w:rPr>
                        <w:t>:</w:t>
                      </w:r>
                    </w:p>
                    <w:p w14:paraId="25DC4F56" w14:textId="29CEC834" w:rsidR="008621C5" w:rsidRPr="00104D41" w:rsidRDefault="008621C5" w:rsidP="0059687E">
                      <w:pPr>
                        <w:jc w:val="center"/>
                        <w:rPr>
                          <w:color w:val="000000" w:themeColor="text1"/>
                          <w:sz w:val="24"/>
                          <w:szCs w:val="24"/>
                          <w:lang w:val="es-AR"/>
                        </w:rPr>
                      </w:pPr>
                      <w:r w:rsidRPr="00104D41">
                        <w:rPr>
                          <w:color w:val="000000" w:themeColor="text1"/>
                          <w:sz w:val="24"/>
                          <w:szCs w:val="24"/>
                          <w:lang w:val="es-AR"/>
                        </w:rPr>
                        <w:t>10-14</w:t>
                      </w:r>
                    </w:p>
                    <w:p w14:paraId="7CE33905" w14:textId="55671686" w:rsidR="0059687E" w:rsidRPr="00104D41" w:rsidRDefault="00104D41" w:rsidP="0059687E">
                      <w:pPr>
                        <w:jc w:val="center"/>
                        <w:rPr>
                          <w:color w:val="000000" w:themeColor="text1"/>
                          <w:sz w:val="24"/>
                          <w:szCs w:val="24"/>
                          <w:lang w:val="es-AR"/>
                        </w:rPr>
                      </w:pPr>
                      <w:r w:rsidRPr="00104D41">
                        <w:rPr>
                          <w:b/>
                          <w:color w:val="000000" w:themeColor="text1"/>
                          <w:sz w:val="24"/>
                          <w:szCs w:val="24"/>
                          <w:lang w:val="es-AR"/>
                        </w:rPr>
                        <w:t>Duración de la lección</w:t>
                      </w:r>
                      <w:r w:rsidR="008621C5" w:rsidRPr="00104D41">
                        <w:rPr>
                          <w:b/>
                          <w:color w:val="000000" w:themeColor="text1"/>
                          <w:sz w:val="24"/>
                          <w:szCs w:val="24"/>
                          <w:lang w:val="es-AR"/>
                        </w:rPr>
                        <w:t>:</w:t>
                      </w:r>
                    </w:p>
                    <w:p w14:paraId="1B390367" w14:textId="55CC2ADD" w:rsidR="008621C5" w:rsidRPr="00104D41" w:rsidRDefault="00104D41" w:rsidP="0059687E">
                      <w:pPr>
                        <w:jc w:val="center"/>
                        <w:rPr>
                          <w:color w:val="000000" w:themeColor="text1"/>
                          <w:sz w:val="24"/>
                          <w:szCs w:val="24"/>
                          <w:lang w:val="es-AR"/>
                        </w:rPr>
                      </w:pPr>
                      <w:r w:rsidRPr="00104D41">
                        <w:rPr>
                          <w:color w:val="000000" w:themeColor="text1"/>
                          <w:sz w:val="24"/>
                          <w:szCs w:val="24"/>
                          <w:lang w:val="es-AR"/>
                        </w:rPr>
                        <w:t>45 Minuto</w:t>
                      </w:r>
                      <w:r w:rsidR="008621C5" w:rsidRPr="00104D41">
                        <w:rPr>
                          <w:color w:val="000000" w:themeColor="text1"/>
                          <w:sz w:val="24"/>
                          <w:szCs w:val="24"/>
                          <w:lang w:val="es-AR"/>
                        </w:rPr>
                        <w:t>s</w:t>
                      </w:r>
                      <w:r w:rsidR="0059687E" w:rsidRPr="00104D41">
                        <w:rPr>
                          <w:color w:val="000000" w:themeColor="text1"/>
                          <w:sz w:val="24"/>
                          <w:szCs w:val="24"/>
                          <w:lang w:val="es-AR"/>
                        </w:rPr>
                        <w:t xml:space="preserve"> (inclu</w:t>
                      </w:r>
                      <w:r w:rsidRPr="00104D41">
                        <w:rPr>
                          <w:color w:val="000000" w:themeColor="text1"/>
                          <w:sz w:val="24"/>
                          <w:szCs w:val="24"/>
                          <w:lang w:val="es-AR"/>
                        </w:rPr>
                        <w:t>yendo</w:t>
                      </w:r>
                      <w:r w:rsidR="0059687E" w:rsidRPr="00104D41">
                        <w:rPr>
                          <w:color w:val="000000" w:themeColor="text1"/>
                          <w:sz w:val="24"/>
                          <w:szCs w:val="24"/>
                          <w:lang w:val="es-AR"/>
                        </w:rPr>
                        <w:t xml:space="preserve"> </w:t>
                      </w:r>
                      <w:r w:rsidR="00276BD3" w:rsidRPr="00104D41">
                        <w:rPr>
                          <w:color w:val="000000" w:themeColor="text1"/>
                          <w:sz w:val="24"/>
                          <w:szCs w:val="24"/>
                          <w:lang w:val="es-AR"/>
                        </w:rPr>
                        <w:t>1</w:t>
                      </w:r>
                      <w:r w:rsidR="0059687E" w:rsidRPr="00104D41">
                        <w:rPr>
                          <w:color w:val="000000" w:themeColor="text1"/>
                          <w:sz w:val="24"/>
                          <w:szCs w:val="24"/>
                          <w:lang w:val="es-AR"/>
                        </w:rPr>
                        <w:t xml:space="preserve"> video)</w:t>
                      </w:r>
                    </w:p>
                    <w:p w14:paraId="75443A44" w14:textId="60D6B62E" w:rsidR="008621C5" w:rsidRPr="00104D41" w:rsidRDefault="008621C5" w:rsidP="0059687E">
                      <w:pPr>
                        <w:jc w:val="center"/>
                        <w:rPr>
                          <w:b/>
                          <w:color w:val="000000" w:themeColor="text1"/>
                          <w:sz w:val="24"/>
                          <w:szCs w:val="24"/>
                          <w:lang w:val="es-AR"/>
                        </w:rPr>
                      </w:pPr>
                      <w:r w:rsidRPr="00104D41">
                        <w:rPr>
                          <w:b/>
                          <w:color w:val="000000" w:themeColor="text1"/>
                          <w:sz w:val="24"/>
                          <w:szCs w:val="24"/>
                          <w:lang w:val="es-AR"/>
                        </w:rPr>
                        <w:t>Equip</w:t>
                      </w:r>
                      <w:r w:rsidR="00104D41" w:rsidRPr="00104D41">
                        <w:rPr>
                          <w:b/>
                          <w:color w:val="000000" w:themeColor="text1"/>
                          <w:sz w:val="24"/>
                          <w:szCs w:val="24"/>
                          <w:lang w:val="es-AR"/>
                        </w:rPr>
                        <w:t>a</w:t>
                      </w:r>
                      <w:r w:rsidRPr="00104D41">
                        <w:rPr>
                          <w:b/>
                          <w:color w:val="000000" w:themeColor="text1"/>
                          <w:sz w:val="24"/>
                          <w:szCs w:val="24"/>
                          <w:lang w:val="es-AR"/>
                        </w:rPr>
                        <w:t>m</w:t>
                      </w:r>
                      <w:r w:rsidR="00104D41" w:rsidRPr="00104D41">
                        <w:rPr>
                          <w:b/>
                          <w:color w:val="000000" w:themeColor="text1"/>
                          <w:sz w:val="24"/>
                          <w:szCs w:val="24"/>
                          <w:lang w:val="es-AR"/>
                        </w:rPr>
                        <w:t>i</w:t>
                      </w:r>
                      <w:r w:rsidRPr="00104D41">
                        <w:rPr>
                          <w:b/>
                          <w:color w:val="000000" w:themeColor="text1"/>
                          <w:sz w:val="24"/>
                          <w:szCs w:val="24"/>
                          <w:lang w:val="es-AR"/>
                        </w:rPr>
                        <w:t>ent</w:t>
                      </w:r>
                      <w:r w:rsidR="00104D41" w:rsidRPr="00104D41">
                        <w:rPr>
                          <w:b/>
                          <w:color w:val="000000" w:themeColor="text1"/>
                          <w:sz w:val="24"/>
                          <w:szCs w:val="24"/>
                          <w:lang w:val="es-AR"/>
                        </w:rPr>
                        <w:t>o necesario</w:t>
                      </w:r>
                      <w:r w:rsidRPr="00104D41">
                        <w:rPr>
                          <w:b/>
                          <w:color w:val="000000" w:themeColor="text1"/>
                          <w:sz w:val="24"/>
                          <w:szCs w:val="24"/>
                          <w:lang w:val="es-AR"/>
                        </w:rPr>
                        <w:t>:</w:t>
                      </w:r>
                    </w:p>
                    <w:p w14:paraId="557C3737" w14:textId="2B80109A" w:rsidR="008621C5" w:rsidRPr="00104D41" w:rsidRDefault="00104D41" w:rsidP="00104D41">
                      <w:pPr>
                        <w:spacing w:after="0"/>
                        <w:jc w:val="center"/>
                        <w:rPr>
                          <w:color w:val="000000" w:themeColor="text1"/>
                          <w:sz w:val="24"/>
                          <w:szCs w:val="24"/>
                          <w:lang w:val="es-AR"/>
                        </w:rPr>
                      </w:pPr>
                      <w:r w:rsidRPr="00104D41">
                        <w:rPr>
                          <w:color w:val="000000" w:themeColor="text1"/>
                          <w:sz w:val="24"/>
                          <w:szCs w:val="24"/>
                          <w:lang w:val="es-AR"/>
                        </w:rPr>
                        <w:t>Computadora / Ordenador</w:t>
                      </w:r>
                    </w:p>
                    <w:p w14:paraId="195F2435" w14:textId="1275DA1C" w:rsidR="008621C5" w:rsidRPr="00104D41" w:rsidRDefault="00104D41" w:rsidP="0059687E">
                      <w:pPr>
                        <w:jc w:val="center"/>
                        <w:rPr>
                          <w:color w:val="000000" w:themeColor="text1"/>
                          <w:sz w:val="24"/>
                          <w:szCs w:val="24"/>
                          <w:lang w:val="es-AR"/>
                        </w:rPr>
                      </w:pPr>
                      <w:r w:rsidRPr="00104D41">
                        <w:rPr>
                          <w:color w:val="000000" w:themeColor="text1"/>
                          <w:sz w:val="24"/>
                          <w:szCs w:val="24"/>
                          <w:lang w:val="es-AR"/>
                        </w:rPr>
                        <w:t>Proy</w:t>
                      </w:r>
                      <w:r w:rsidR="008621C5" w:rsidRPr="00104D41">
                        <w:rPr>
                          <w:color w:val="000000" w:themeColor="text1"/>
                          <w:sz w:val="24"/>
                          <w:szCs w:val="24"/>
                          <w:lang w:val="es-AR"/>
                        </w:rPr>
                        <w:t>ector</w:t>
                      </w:r>
                    </w:p>
                    <w:p w14:paraId="71FCB5F4" w14:textId="0A118486" w:rsidR="008621C5" w:rsidRPr="00104D41" w:rsidRDefault="00104D41" w:rsidP="0059687E">
                      <w:pPr>
                        <w:jc w:val="center"/>
                        <w:rPr>
                          <w:b/>
                          <w:color w:val="000000" w:themeColor="text1"/>
                          <w:sz w:val="24"/>
                          <w:szCs w:val="24"/>
                          <w:lang w:val="es-AR"/>
                        </w:rPr>
                      </w:pPr>
                      <w:r w:rsidRPr="00104D41">
                        <w:rPr>
                          <w:b/>
                          <w:color w:val="000000" w:themeColor="text1"/>
                          <w:sz w:val="24"/>
                          <w:szCs w:val="24"/>
                          <w:lang w:val="es-AR"/>
                        </w:rPr>
                        <w:t>Temas</w:t>
                      </w:r>
                      <w:r w:rsidR="008621C5" w:rsidRPr="00104D41">
                        <w:rPr>
                          <w:b/>
                          <w:color w:val="000000" w:themeColor="text1"/>
                          <w:sz w:val="24"/>
                          <w:szCs w:val="24"/>
                          <w:lang w:val="es-AR"/>
                        </w:rPr>
                        <w:t xml:space="preserve"> </w:t>
                      </w:r>
                      <w:r w:rsidRPr="00104D41">
                        <w:rPr>
                          <w:b/>
                          <w:color w:val="000000" w:themeColor="text1"/>
                          <w:sz w:val="24"/>
                          <w:szCs w:val="24"/>
                          <w:lang w:val="es-AR"/>
                        </w:rPr>
                        <w:t>Tratados</w:t>
                      </w:r>
                      <w:r w:rsidR="008621C5" w:rsidRPr="00104D41">
                        <w:rPr>
                          <w:b/>
                          <w:color w:val="000000" w:themeColor="text1"/>
                          <w:sz w:val="24"/>
                          <w:szCs w:val="24"/>
                          <w:lang w:val="es-AR"/>
                        </w:rPr>
                        <w:t>:</w:t>
                      </w:r>
                    </w:p>
                    <w:p w14:paraId="06DD5465" w14:textId="531A04B2" w:rsidR="008621C5" w:rsidRPr="00104D41" w:rsidRDefault="00104D41" w:rsidP="0059687E">
                      <w:pPr>
                        <w:pStyle w:val="Paragraphedeliste"/>
                        <w:numPr>
                          <w:ilvl w:val="0"/>
                          <w:numId w:val="11"/>
                        </w:numPr>
                        <w:rPr>
                          <w:color w:val="000000" w:themeColor="text1"/>
                          <w:sz w:val="24"/>
                          <w:szCs w:val="24"/>
                          <w:lang w:val="es-AR"/>
                        </w:rPr>
                      </w:pPr>
                      <w:r w:rsidRPr="00104D41">
                        <w:rPr>
                          <w:color w:val="000000" w:themeColor="text1"/>
                          <w:sz w:val="24"/>
                          <w:szCs w:val="24"/>
                          <w:lang w:val="es-AR"/>
                        </w:rPr>
                        <w:t>Geología</w:t>
                      </w:r>
                    </w:p>
                    <w:p w14:paraId="3F57139F" w14:textId="204F955F" w:rsidR="003A6840" w:rsidRPr="00104D41" w:rsidRDefault="00104D41" w:rsidP="0059687E">
                      <w:pPr>
                        <w:pStyle w:val="Paragraphedeliste"/>
                        <w:numPr>
                          <w:ilvl w:val="0"/>
                          <w:numId w:val="11"/>
                        </w:numPr>
                        <w:rPr>
                          <w:color w:val="000000" w:themeColor="text1"/>
                          <w:sz w:val="24"/>
                          <w:szCs w:val="24"/>
                          <w:lang w:val="es-AR"/>
                        </w:rPr>
                      </w:pPr>
                      <w:r w:rsidRPr="00104D41">
                        <w:rPr>
                          <w:color w:val="000000" w:themeColor="text1"/>
                          <w:sz w:val="24"/>
                          <w:szCs w:val="24"/>
                          <w:lang w:val="es-AR"/>
                        </w:rPr>
                        <w:t>Química</w:t>
                      </w:r>
                    </w:p>
                    <w:p w14:paraId="73FB58D1" w14:textId="64E57050" w:rsidR="008621C5" w:rsidRPr="00104D41" w:rsidRDefault="008621C5" w:rsidP="0059687E">
                      <w:pPr>
                        <w:pStyle w:val="Paragraphedeliste"/>
                        <w:numPr>
                          <w:ilvl w:val="0"/>
                          <w:numId w:val="11"/>
                        </w:numPr>
                        <w:rPr>
                          <w:color w:val="000000" w:themeColor="text1"/>
                          <w:sz w:val="24"/>
                          <w:szCs w:val="24"/>
                          <w:lang w:val="es-AR"/>
                        </w:rPr>
                      </w:pPr>
                      <w:r w:rsidRPr="00104D41">
                        <w:rPr>
                          <w:color w:val="000000" w:themeColor="text1"/>
                          <w:sz w:val="24"/>
                          <w:szCs w:val="24"/>
                          <w:lang w:val="es-AR"/>
                        </w:rPr>
                        <w:t>Biolog</w:t>
                      </w:r>
                      <w:r w:rsidR="00104D41" w:rsidRPr="00104D41">
                        <w:rPr>
                          <w:color w:val="000000" w:themeColor="text1"/>
                          <w:sz w:val="24"/>
                          <w:szCs w:val="24"/>
                          <w:lang w:val="es-AR"/>
                        </w:rPr>
                        <w:t>ía</w:t>
                      </w:r>
                      <w:r w:rsidRPr="00104D41">
                        <w:rPr>
                          <w:color w:val="000000" w:themeColor="text1"/>
                          <w:sz w:val="24"/>
                          <w:szCs w:val="24"/>
                          <w:lang w:val="es-AR"/>
                        </w:rPr>
                        <w:t xml:space="preserve"> (</w:t>
                      </w:r>
                      <w:r w:rsidR="00104D41" w:rsidRPr="00104D41">
                        <w:rPr>
                          <w:color w:val="000000" w:themeColor="text1"/>
                          <w:sz w:val="24"/>
                          <w:szCs w:val="24"/>
                          <w:lang w:val="es-AR"/>
                        </w:rPr>
                        <w:t>vida en los extremos</w:t>
                      </w:r>
                      <w:r w:rsidRPr="00104D41">
                        <w:rPr>
                          <w:color w:val="000000" w:themeColor="text1"/>
                          <w:sz w:val="24"/>
                          <w:szCs w:val="24"/>
                          <w:lang w:val="es-AR"/>
                        </w:rPr>
                        <w:t>)</w:t>
                      </w:r>
                    </w:p>
                    <w:p w14:paraId="596EF45F" w14:textId="5CD7A720" w:rsidR="008621C5" w:rsidRPr="00104D41" w:rsidRDefault="00104D41" w:rsidP="0059687E">
                      <w:pPr>
                        <w:pStyle w:val="Paragraphedeliste"/>
                        <w:numPr>
                          <w:ilvl w:val="0"/>
                          <w:numId w:val="11"/>
                        </w:numPr>
                        <w:rPr>
                          <w:color w:val="000000" w:themeColor="text1"/>
                          <w:sz w:val="24"/>
                          <w:szCs w:val="24"/>
                          <w:lang w:val="es-AR"/>
                        </w:rPr>
                      </w:pPr>
                      <w:r w:rsidRPr="00104D41">
                        <w:rPr>
                          <w:color w:val="000000" w:themeColor="text1"/>
                          <w:sz w:val="24"/>
                          <w:szCs w:val="24"/>
                          <w:lang w:val="es-AR"/>
                        </w:rPr>
                        <w:t>Astronomía</w:t>
                      </w:r>
                      <w:r w:rsidR="008621C5" w:rsidRPr="00104D41">
                        <w:rPr>
                          <w:color w:val="000000" w:themeColor="text1"/>
                          <w:sz w:val="24"/>
                          <w:szCs w:val="24"/>
                          <w:lang w:val="es-AR"/>
                        </w:rPr>
                        <w:t xml:space="preserve"> (</w:t>
                      </w:r>
                      <w:r w:rsidRPr="00104D41">
                        <w:rPr>
                          <w:color w:val="000000" w:themeColor="text1"/>
                          <w:sz w:val="24"/>
                          <w:szCs w:val="24"/>
                          <w:lang w:val="es-AR"/>
                        </w:rPr>
                        <w:t>condiciones de la superficie de Marte</w:t>
                      </w:r>
                      <w:r w:rsidR="008621C5" w:rsidRPr="00104D41">
                        <w:rPr>
                          <w:color w:val="000000" w:themeColor="text1"/>
                          <w:sz w:val="24"/>
                          <w:szCs w:val="24"/>
                          <w:lang w:val="es-AR"/>
                        </w:rPr>
                        <w:t>)</w:t>
                      </w:r>
                    </w:p>
                    <w:p w14:paraId="4AB9F90B" w14:textId="77777777" w:rsidR="008621C5" w:rsidRPr="00104D41" w:rsidRDefault="008621C5" w:rsidP="008621C5">
                      <w:pPr>
                        <w:jc w:val="center"/>
                        <w:rPr>
                          <w:lang w:val="es-AR"/>
                        </w:rPr>
                      </w:pPr>
                    </w:p>
                  </w:txbxContent>
                </v:textbox>
                <w10:wrap type="through"/>
              </v:rect>
            </w:pict>
          </mc:Fallback>
        </mc:AlternateContent>
      </w:r>
    </w:p>
    <w:p w14:paraId="2F2587CB" w14:textId="5E8DD0A7" w:rsidR="0036594B" w:rsidRPr="00104D41" w:rsidRDefault="0036594B" w:rsidP="0036594B">
      <w:pPr>
        <w:rPr>
          <w:sz w:val="16"/>
          <w:szCs w:val="16"/>
          <w:lang w:val="es-AR"/>
        </w:rPr>
      </w:pPr>
    </w:p>
    <w:p w14:paraId="772D0DA2" w14:textId="071EDAC9" w:rsidR="001F13B9" w:rsidRPr="00104D41" w:rsidRDefault="001F13B9" w:rsidP="000F1C32">
      <w:pPr>
        <w:rPr>
          <w:lang w:val="es-AR"/>
        </w:rPr>
      </w:pPr>
    </w:p>
    <w:p w14:paraId="06641EB3" w14:textId="2C0631C3" w:rsidR="001F13B9" w:rsidRPr="00104D41" w:rsidRDefault="001F13B9" w:rsidP="001F13B9">
      <w:pPr>
        <w:pStyle w:val="Titre1"/>
        <w:rPr>
          <w:rFonts w:asciiTheme="minorHAnsi" w:eastAsia="Calibri" w:hAnsiTheme="minorHAnsi" w:cstheme="minorHAnsi"/>
          <w:b/>
          <w:color w:val="0D0D0D" w:themeColor="text1" w:themeTint="F2"/>
          <w:sz w:val="36"/>
          <w:szCs w:val="36"/>
          <w:u w:val="single"/>
          <w:lang w:val="es-AR"/>
        </w:rPr>
      </w:pPr>
      <w:r w:rsidRPr="00104D41">
        <w:rPr>
          <w:rFonts w:asciiTheme="minorHAnsi" w:eastAsia="Calibri" w:hAnsiTheme="minorHAnsi" w:cstheme="minorHAnsi"/>
          <w:b/>
          <w:color w:val="0D0D0D" w:themeColor="text1" w:themeTint="F2"/>
          <w:sz w:val="36"/>
          <w:szCs w:val="36"/>
          <w:u w:val="single"/>
          <w:lang w:val="es-AR"/>
        </w:rPr>
        <w:t>Material</w:t>
      </w:r>
      <w:r w:rsidR="00104D41">
        <w:rPr>
          <w:rFonts w:asciiTheme="minorHAnsi" w:eastAsia="Calibri" w:hAnsiTheme="minorHAnsi" w:cstheme="minorHAnsi"/>
          <w:b/>
          <w:color w:val="0D0D0D" w:themeColor="text1" w:themeTint="F2"/>
          <w:sz w:val="36"/>
          <w:szCs w:val="36"/>
          <w:u w:val="single"/>
          <w:lang w:val="es-AR"/>
        </w:rPr>
        <w:t xml:space="preserve"> de apoyo</w:t>
      </w:r>
      <w:r w:rsidRPr="00104D41">
        <w:rPr>
          <w:rFonts w:asciiTheme="minorHAnsi" w:eastAsia="Calibri" w:hAnsiTheme="minorHAnsi" w:cstheme="minorHAnsi"/>
          <w:b/>
          <w:color w:val="0D0D0D" w:themeColor="text1" w:themeTint="F2"/>
          <w:sz w:val="36"/>
          <w:szCs w:val="36"/>
          <w:u w:val="single"/>
          <w:lang w:val="es-AR"/>
        </w:rPr>
        <w:t>:</w:t>
      </w:r>
    </w:p>
    <w:p w14:paraId="1670F498" w14:textId="77777777" w:rsidR="001F13B9" w:rsidRPr="00104D41" w:rsidRDefault="001F13B9" w:rsidP="000F1C32">
      <w:pPr>
        <w:rPr>
          <w:lang w:val="es-AR"/>
        </w:rPr>
      </w:pPr>
    </w:p>
    <w:tbl>
      <w:tblPr>
        <w:tblStyle w:val="Grilledutableau"/>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9"/>
        <w:gridCol w:w="2345"/>
        <w:gridCol w:w="3459"/>
      </w:tblGrid>
      <w:tr w:rsidR="00A66CCD" w:rsidRPr="00104D41" w14:paraId="0FE26517" w14:textId="77777777" w:rsidTr="00D23AAD">
        <w:trPr>
          <w:trHeight w:val="904"/>
        </w:trPr>
        <w:tc>
          <w:tcPr>
            <w:tcW w:w="3459" w:type="dxa"/>
          </w:tcPr>
          <w:p w14:paraId="3B497407" w14:textId="683039D6" w:rsidR="000F1C32" w:rsidRPr="00104D41" w:rsidRDefault="00104D41" w:rsidP="007C2F21">
            <w:pPr>
              <w:rPr>
                <w:b/>
                <w:lang w:val="es-AR"/>
              </w:rPr>
            </w:pPr>
            <w:r>
              <w:rPr>
                <w:b/>
                <w:lang w:val="es-AR"/>
              </w:rPr>
              <w:t>Diapositiva</w:t>
            </w:r>
            <w:r w:rsidR="000F1C32" w:rsidRPr="00104D41">
              <w:rPr>
                <w:b/>
                <w:lang w:val="es-AR"/>
              </w:rPr>
              <w:t xml:space="preserve"> 1 - </w:t>
            </w:r>
            <w:r>
              <w:rPr>
                <w:b/>
                <w:lang w:val="es-AR"/>
              </w:rPr>
              <w:t>Introducció</w:t>
            </w:r>
            <w:r w:rsidR="000F1C32" w:rsidRPr="00104D41">
              <w:rPr>
                <w:b/>
                <w:lang w:val="es-AR"/>
              </w:rPr>
              <w:t>n</w:t>
            </w:r>
          </w:p>
        </w:tc>
        <w:tc>
          <w:tcPr>
            <w:tcW w:w="5804" w:type="dxa"/>
            <w:gridSpan w:val="2"/>
          </w:tcPr>
          <w:p w14:paraId="2AF60CAE" w14:textId="77777777" w:rsidR="00A66CCD" w:rsidRDefault="007C6D2A" w:rsidP="007C2F21">
            <w:pPr>
              <w:rPr>
                <w:sz w:val="24"/>
                <w:szCs w:val="24"/>
                <w:lang w:val="es-AR"/>
              </w:rPr>
            </w:pPr>
            <w:r w:rsidRPr="007C6D2A">
              <w:rPr>
                <w:sz w:val="24"/>
                <w:szCs w:val="24"/>
                <w:lang w:val="es-AR"/>
              </w:rPr>
              <w:t>En esta lección vamos a profundizar en cómo las soluciones de salmuera saturadas afectan a la habitabilidad de Marte.</w:t>
            </w:r>
          </w:p>
          <w:p w14:paraId="0BF50C42" w14:textId="28E316FF" w:rsidR="007C6D2A" w:rsidRPr="00104D41" w:rsidRDefault="007C6D2A" w:rsidP="007C2F21">
            <w:pPr>
              <w:rPr>
                <w:lang w:val="es-AR"/>
              </w:rPr>
            </w:pPr>
          </w:p>
        </w:tc>
      </w:tr>
      <w:tr w:rsidR="00A66CCD" w:rsidRPr="00104D41" w14:paraId="71216FAD" w14:textId="77777777" w:rsidTr="00D23AAD">
        <w:trPr>
          <w:trHeight w:val="345"/>
        </w:trPr>
        <w:tc>
          <w:tcPr>
            <w:tcW w:w="3459" w:type="dxa"/>
          </w:tcPr>
          <w:p w14:paraId="7B4CD494" w14:textId="69004158" w:rsidR="000F1C32" w:rsidRPr="00104D41" w:rsidRDefault="00104D41" w:rsidP="00104D41">
            <w:pPr>
              <w:rPr>
                <w:b/>
                <w:lang w:val="es-AR"/>
              </w:rPr>
            </w:pPr>
            <w:r>
              <w:rPr>
                <w:b/>
                <w:lang w:val="es-AR"/>
              </w:rPr>
              <w:t>Diapositiva</w:t>
            </w:r>
            <w:r w:rsidR="00CF1827">
              <w:rPr>
                <w:b/>
                <w:lang w:val="es-AR"/>
              </w:rPr>
              <w:t xml:space="preserve"> 2 - Obje</w:t>
            </w:r>
            <w:bookmarkStart w:id="0" w:name="_GoBack"/>
            <w:bookmarkEnd w:id="0"/>
            <w:r w:rsidR="000F1C32" w:rsidRPr="00104D41">
              <w:rPr>
                <w:b/>
                <w:lang w:val="es-AR"/>
              </w:rPr>
              <w:t>tiv</w:t>
            </w:r>
            <w:r>
              <w:rPr>
                <w:b/>
                <w:lang w:val="es-AR"/>
              </w:rPr>
              <w:t>o</w:t>
            </w:r>
            <w:r w:rsidR="000F1C32" w:rsidRPr="00104D41">
              <w:rPr>
                <w:b/>
                <w:lang w:val="es-AR"/>
              </w:rPr>
              <w:t>s</w:t>
            </w:r>
          </w:p>
        </w:tc>
        <w:tc>
          <w:tcPr>
            <w:tcW w:w="5804" w:type="dxa"/>
            <w:gridSpan w:val="2"/>
          </w:tcPr>
          <w:p w14:paraId="5E1C81C4" w14:textId="0C1ECD43" w:rsidR="000F1C32" w:rsidRPr="00104D41" w:rsidRDefault="007C6D2A" w:rsidP="007C2F21">
            <w:pPr>
              <w:rPr>
                <w:sz w:val="24"/>
                <w:szCs w:val="24"/>
                <w:lang w:val="es-AR"/>
              </w:rPr>
            </w:pPr>
            <w:r w:rsidRPr="007C6D2A">
              <w:rPr>
                <w:sz w:val="24"/>
                <w:szCs w:val="24"/>
                <w:lang w:val="es-AR"/>
              </w:rPr>
              <w:t>Se puede</w:t>
            </w:r>
            <w:r>
              <w:rPr>
                <w:sz w:val="24"/>
                <w:szCs w:val="24"/>
                <w:lang w:val="es-AR"/>
              </w:rPr>
              <w:t>n</w:t>
            </w:r>
            <w:r w:rsidRPr="007C6D2A">
              <w:rPr>
                <w:sz w:val="24"/>
                <w:szCs w:val="24"/>
                <w:lang w:val="es-AR"/>
              </w:rPr>
              <w:t xml:space="preserve"> ver arri</w:t>
            </w:r>
            <w:r>
              <w:rPr>
                <w:sz w:val="24"/>
                <w:szCs w:val="24"/>
                <w:lang w:val="es-AR"/>
              </w:rPr>
              <w:t>ba en Resultados de Aprendizaje</w:t>
            </w:r>
            <w:r w:rsidR="00A66CCD" w:rsidRPr="00104D41">
              <w:rPr>
                <w:sz w:val="24"/>
                <w:szCs w:val="24"/>
                <w:lang w:val="es-AR"/>
              </w:rPr>
              <w:t>.</w:t>
            </w:r>
          </w:p>
          <w:p w14:paraId="4D843EEE" w14:textId="558AD8C6" w:rsidR="00A66CCD" w:rsidRPr="00104D41" w:rsidRDefault="00A66CCD" w:rsidP="007C2F21">
            <w:pPr>
              <w:rPr>
                <w:lang w:val="es-AR"/>
              </w:rPr>
            </w:pPr>
          </w:p>
        </w:tc>
      </w:tr>
      <w:tr w:rsidR="00A66CCD" w:rsidRPr="00104D41" w14:paraId="5779AE13" w14:textId="77777777" w:rsidTr="00D23AAD">
        <w:tc>
          <w:tcPr>
            <w:tcW w:w="3459" w:type="dxa"/>
          </w:tcPr>
          <w:p w14:paraId="2AC62886" w14:textId="21AB2AE9" w:rsidR="000F1C32" w:rsidRPr="00104D41" w:rsidRDefault="00104D41" w:rsidP="00104D41">
            <w:pPr>
              <w:rPr>
                <w:b/>
                <w:lang w:val="es-AR"/>
              </w:rPr>
            </w:pPr>
            <w:r>
              <w:rPr>
                <w:b/>
                <w:lang w:val="es-AR"/>
              </w:rPr>
              <w:t>Diapositiva</w:t>
            </w:r>
            <w:r w:rsidR="000F1C32" w:rsidRPr="00104D41">
              <w:rPr>
                <w:b/>
                <w:lang w:val="es-AR"/>
              </w:rPr>
              <w:t xml:space="preserve"> 3 – </w:t>
            </w:r>
            <w:r w:rsidR="00FF43E6" w:rsidRPr="00104D41">
              <w:rPr>
                <w:b/>
                <w:lang w:val="es-AR"/>
              </w:rPr>
              <w:t>Introduc</w:t>
            </w:r>
            <w:r>
              <w:rPr>
                <w:b/>
                <w:lang w:val="es-AR"/>
              </w:rPr>
              <w:t>ción a la Saturac</w:t>
            </w:r>
            <w:r w:rsidR="00FF43E6" w:rsidRPr="00104D41">
              <w:rPr>
                <w:b/>
                <w:lang w:val="es-AR"/>
              </w:rPr>
              <w:t>i</w:t>
            </w:r>
            <w:r>
              <w:rPr>
                <w:b/>
                <w:lang w:val="es-AR"/>
              </w:rPr>
              <w:t>ó</w:t>
            </w:r>
            <w:r w:rsidR="00FF43E6" w:rsidRPr="00104D41">
              <w:rPr>
                <w:b/>
                <w:lang w:val="es-AR"/>
              </w:rPr>
              <w:t>n</w:t>
            </w:r>
          </w:p>
        </w:tc>
        <w:tc>
          <w:tcPr>
            <w:tcW w:w="5804" w:type="dxa"/>
            <w:gridSpan w:val="2"/>
          </w:tcPr>
          <w:p w14:paraId="77C99248" w14:textId="77777777" w:rsidR="007C6D2A" w:rsidRPr="007C6D2A" w:rsidRDefault="007C6D2A" w:rsidP="007C6D2A">
            <w:pPr>
              <w:tabs>
                <w:tab w:val="left" w:pos="7245"/>
              </w:tabs>
              <w:rPr>
                <w:sz w:val="24"/>
                <w:szCs w:val="24"/>
                <w:lang w:val="es-AR"/>
              </w:rPr>
            </w:pPr>
            <w:r w:rsidRPr="007C6D2A">
              <w:rPr>
                <w:sz w:val="24"/>
                <w:szCs w:val="24"/>
                <w:lang w:val="es-AR"/>
              </w:rPr>
              <w:t>Para entender esto, primero debemos aclarar algunos términos. En primer lugar, ¿alguien puede explicar brevemente qué se entiende por una solución saturada?</w:t>
            </w:r>
          </w:p>
          <w:p w14:paraId="0AFDC47A" w14:textId="77777777" w:rsidR="007C6D2A" w:rsidRPr="007C6D2A" w:rsidRDefault="007C6D2A" w:rsidP="007C6D2A">
            <w:pPr>
              <w:tabs>
                <w:tab w:val="left" w:pos="7245"/>
              </w:tabs>
              <w:rPr>
                <w:sz w:val="24"/>
                <w:szCs w:val="24"/>
                <w:lang w:val="es-AR"/>
              </w:rPr>
            </w:pPr>
          </w:p>
          <w:p w14:paraId="44673A96" w14:textId="77777777" w:rsidR="007C6D2A" w:rsidRPr="007C6D2A" w:rsidRDefault="007C6D2A" w:rsidP="007C6D2A">
            <w:pPr>
              <w:tabs>
                <w:tab w:val="left" w:pos="7245"/>
              </w:tabs>
              <w:rPr>
                <w:sz w:val="24"/>
                <w:szCs w:val="24"/>
                <w:lang w:val="es-AR"/>
              </w:rPr>
            </w:pPr>
            <w:r w:rsidRPr="007C6D2A">
              <w:rPr>
                <w:sz w:val="24"/>
                <w:szCs w:val="24"/>
                <w:lang w:val="es-AR"/>
              </w:rPr>
              <w:t>(Toma las respuestas)</w:t>
            </w:r>
          </w:p>
          <w:p w14:paraId="473F6428" w14:textId="77777777" w:rsidR="007C6D2A" w:rsidRPr="007C6D2A" w:rsidRDefault="007C6D2A" w:rsidP="007C6D2A">
            <w:pPr>
              <w:tabs>
                <w:tab w:val="left" w:pos="7245"/>
              </w:tabs>
              <w:rPr>
                <w:sz w:val="24"/>
                <w:szCs w:val="24"/>
                <w:lang w:val="es-AR"/>
              </w:rPr>
            </w:pPr>
          </w:p>
          <w:p w14:paraId="2D797533" w14:textId="36C68D62" w:rsidR="005D3462" w:rsidRPr="00104D41" w:rsidRDefault="007C6D2A" w:rsidP="007C6D2A">
            <w:pPr>
              <w:tabs>
                <w:tab w:val="left" w:pos="7245"/>
              </w:tabs>
              <w:rPr>
                <w:sz w:val="24"/>
                <w:szCs w:val="24"/>
                <w:lang w:val="es-AR"/>
              </w:rPr>
            </w:pPr>
            <w:r w:rsidRPr="007C6D2A">
              <w:rPr>
                <w:sz w:val="24"/>
                <w:szCs w:val="24"/>
                <w:lang w:val="es-AR"/>
              </w:rPr>
              <w:lastRenderedPageBreak/>
              <w:t>La saturación es el punto en el que se ha disuelto la máxima cantidad de un compuesto en una solución. Por ejemplo, 357 g de cloruro de sodio (o sal de mesa) pueden disolverse en 1 litro de agua antes de alcanzar su punto de saturación con una concentración de aproximadamente el 26,3%. Por supuesto, los puntos de saturación se ven afectados por muchos factores, c</w:t>
            </w:r>
            <w:r>
              <w:rPr>
                <w:sz w:val="24"/>
                <w:szCs w:val="24"/>
                <w:lang w:val="es-AR"/>
              </w:rPr>
              <w:t>omo la presión y la temperatura</w:t>
            </w:r>
            <w:r w:rsidR="00266499" w:rsidRPr="00104D41">
              <w:rPr>
                <w:sz w:val="24"/>
                <w:szCs w:val="24"/>
                <w:lang w:val="es-AR"/>
              </w:rPr>
              <w:t xml:space="preserve">. </w:t>
            </w:r>
          </w:p>
          <w:p w14:paraId="0F0D6D15" w14:textId="244A9F03" w:rsidR="005D3462" w:rsidRPr="00104D41" w:rsidRDefault="005D3462" w:rsidP="00266499">
            <w:pPr>
              <w:rPr>
                <w:lang w:val="es-AR"/>
              </w:rPr>
            </w:pPr>
          </w:p>
        </w:tc>
      </w:tr>
      <w:tr w:rsidR="00A66CCD" w:rsidRPr="00104D41" w14:paraId="0F54F7A5" w14:textId="77777777" w:rsidTr="00D23AAD">
        <w:tc>
          <w:tcPr>
            <w:tcW w:w="3459" w:type="dxa"/>
          </w:tcPr>
          <w:p w14:paraId="7217FAA6" w14:textId="6872CA6C" w:rsidR="000F1C32" w:rsidRPr="00104D41" w:rsidRDefault="00104D41" w:rsidP="00104D41">
            <w:pPr>
              <w:rPr>
                <w:b/>
                <w:lang w:val="es-AR"/>
              </w:rPr>
            </w:pPr>
            <w:r>
              <w:rPr>
                <w:b/>
                <w:lang w:val="es-AR"/>
              </w:rPr>
              <w:lastRenderedPageBreak/>
              <w:t>Diapositiva</w:t>
            </w:r>
            <w:r w:rsidR="000F1C32" w:rsidRPr="00104D41">
              <w:rPr>
                <w:b/>
                <w:lang w:val="es-AR"/>
              </w:rPr>
              <w:t xml:space="preserve"> 4 – </w:t>
            </w:r>
            <w:proofErr w:type="spellStart"/>
            <w:r>
              <w:rPr>
                <w:b/>
                <w:lang w:val="es-AR"/>
              </w:rPr>
              <w:t>Super</w:t>
            </w:r>
            <w:proofErr w:type="spellEnd"/>
            <w:r>
              <w:rPr>
                <w:b/>
                <w:lang w:val="es-AR"/>
              </w:rPr>
              <w:t>-Saturació</w:t>
            </w:r>
            <w:r w:rsidR="00FF43E6" w:rsidRPr="00104D41">
              <w:rPr>
                <w:b/>
                <w:lang w:val="es-AR"/>
              </w:rPr>
              <w:t>n</w:t>
            </w:r>
          </w:p>
        </w:tc>
        <w:tc>
          <w:tcPr>
            <w:tcW w:w="5804" w:type="dxa"/>
            <w:gridSpan w:val="2"/>
          </w:tcPr>
          <w:p w14:paraId="7AC2AA54" w14:textId="5F0EB4E4" w:rsidR="00266499" w:rsidRPr="00104D41" w:rsidRDefault="007C6D2A" w:rsidP="00266499">
            <w:pPr>
              <w:rPr>
                <w:sz w:val="24"/>
                <w:szCs w:val="24"/>
                <w:lang w:val="es-AR"/>
              </w:rPr>
            </w:pPr>
            <w:r w:rsidRPr="007C6D2A">
              <w:rPr>
                <w:sz w:val="24"/>
                <w:szCs w:val="24"/>
                <w:lang w:val="es-AR"/>
              </w:rPr>
              <w:t>El ejemplo que acabamos de dar supone que la temperatura del agua es de 20°C, que es aproximadamente la temperatura ambiente. Sin embargo, al calentar el agua, esto permitirá que se disuelva una mayor cantidad de una determinada sustancia, f</w:t>
            </w:r>
            <w:r>
              <w:rPr>
                <w:sz w:val="24"/>
                <w:szCs w:val="24"/>
                <w:lang w:val="es-AR"/>
              </w:rPr>
              <w:t>ormando así una sobresaturación</w:t>
            </w:r>
            <w:r w:rsidR="00266499" w:rsidRPr="00104D41">
              <w:rPr>
                <w:sz w:val="24"/>
                <w:szCs w:val="24"/>
                <w:lang w:val="es-AR"/>
              </w:rPr>
              <w:t>.</w:t>
            </w:r>
          </w:p>
          <w:p w14:paraId="190D4D68" w14:textId="77777777" w:rsidR="00266499" w:rsidRPr="00104D41" w:rsidRDefault="00266499" w:rsidP="00266499">
            <w:pPr>
              <w:rPr>
                <w:sz w:val="24"/>
                <w:szCs w:val="24"/>
                <w:lang w:val="es-AR"/>
              </w:rPr>
            </w:pPr>
          </w:p>
          <w:p w14:paraId="3D0CBC33" w14:textId="19CAB0C4" w:rsidR="005D3462" w:rsidRPr="00104D41" w:rsidRDefault="007C6D2A" w:rsidP="00266499">
            <w:pPr>
              <w:rPr>
                <w:sz w:val="24"/>
                <w:szCs w:val="24"/>
                <w:lang w:val="es-AR"/>
              </w:rPr>
            </w:pPr>
            <w:r w:rsidRPr="007C6D2A">
              <w:rPr>
                <w:sz w:val="24"/>
                <w:szCs w:val="24"/>
                <w:lang w:val="es-AR"/>
              </w:rPr>
              <w:t>A 100 °C, el agua podrá disolver 390 g de sal, lo que supone un aumento de 33 g con respecto a nuestro ejemplo de 20 °C</w:t>
            </w:r>
            <w:r w:rsidR="00266499" w:rsidRPr="00104D41">
              <w:rPr>
                <w:sz w:val="24"/>
                <w:szCs w:val="24"/>
                <w:lang w:val="es-AR"/>
              </w:rPr>
              <w:t>.</w:t>
            </w:r>
          </w:p>
          <w:p w14:paraId="1CF793CA" w14:textId="0E646894" w:rsidR="00266499" w:rsidRPr="00104D41" w:rsidRDefault="00266499" w:rsidP="00266499">
            <w:pPr>
              <w:rPr>
                <w:lang w:val="es-AR"/>
              </w:rPr>
            </w:pPr>
          </w:p>
        </w:tc>
      </w:tr>
      <w:tr w:rsidR="00A66CCD" w:rsidRPr="00104D41" w14:paraId="3FC19A85" w14:textId="77777777" w:rsidTr="00D23AAD">
        <w:tc>
          <w:tcPr>
            <w:tcW w:w="3459" w:type="dxa"/>
          </w:tcPr>
          <w:p w14:paraId="49AD3EE5" w14:textId="096D456D" w:rsidR="000F1C32" w:rsidRPr="00104D41" w:rsidRDefault="00104D41" w:rsidP="00D23AAD">
            <w:pPr>
              <w:rPr>
                <w:b/>
                <w:lang w:val="es-AR"/>
              </w:rPr>
            </w:pPr>
            <w:r>
              <w:rPr>
                <w:b/>
                <w:lang w:val="es-AR"/>
              </w:rPr>
              <w:t>Diapositiva</w:t>
            </w:r>
            <w:r w:rsidR="000F1C32" w:rsidRPr="00104D41">
              <w:rPr>
                <w:b/>
                <w:lang w:val="es-AR"/>
              </w:rPr>
              <w:t xml:space="preserve"> 5 – </w:t>
            </w:r>
            <w:r w:rsidR="007C6D2A">
              <w:rPr>
                <w:b/>
                <w:lang w:val="es-AR"/>
              </w:rPr>
              <w:t>Meseta de la Puna</w:t>
            </w:r>
            <w:r w:rsidR="00D23AAD" w:rsidRPr="00104D41">
              <w:rPr>
                <w:b/>
                <w:lang w:val="es-AR"/>
              </w:rPr>
              <w:t>, Argentina</w:t>
            </w:r>
          </w:p>
        </w:tc>
        <w:tc>
          <w:tcPr>
            <w:tcW w:w="5804" w:type="dxa"/>
            <w:gridSpan w:val="2"/>
          </w:tcPr>
          <w:p w14:paraId="1F854B70" w14:textId="77777777" w:rsidR="007C6D2A" w:rsidRPr="007C6D2A" w:rsidRDefault="007C6D2A" w:rsidP="007C6D2A">
            <w:pPr>
              <w:tabs>
                <w:tab w:val="left" w:pos="7245"/>
              </w:tabs>
              <w:rPr>
                <w:sz w:val="24"/>
                <w:szCs w:val="24"/>
                <w:lang w:val="es-AR"/>
              </w:rPr>
            </w:pPr>
            <w:r w:rsidRPr="007C6D2A">
              <w:rPr>
                <w:sz w:val="24"/>
                <w:szCs w:val="24"/>
                <w:lang w:val="es-AR"/>
              </w:rPr>
              <w:t>Ahora que entendemos un poco cómo funcionan estos mecanismos, podemos dirigir nuestra atención a Marte. Se cree que hubo un momento en la historia de Marte en el que habría tenido lagos de salmuera saturados. Para estudiar si estos lagos habrían sido viables para la vida marciana temprana, se utilizan sitios análogos aquí en la Tierra.</w:t>
            </w:r>
          </w:p>
          <w:p w14:paraId="57ABBFA8" w14:textId="77777777" w:rsidR="007C6D2A" w:rsidRPr="007C6D2A" w:rsidRDefault="007C6D2A" w:rsidP="007C6D2A">
            <w:pPr>
              <w:tabs>
                <w:tab w:val="left" w:pos="7245"/>
              </w:tabs>
              <w:rPr>
                <w:sz w:val="24"/>
                <w:szCs w:val="24"/>
                <w:lang w:val="es-AR"/>
              </w:rPr>
            </w:pPr>
          </w:p>
          <w:p w14:paraId="1B62CFB9" w14:textId="1AB85747" w:rsidR="005D3462" w:rsidRPr="00104D41" w:rsidRDefault="007C6D2A" w:rsidP="007C6D2A">
            <w:pPr>
              <w:tabs>
                <w:tab w:val="left" w:pos="7245"/>
              </w:tabs>
              <w:rPr>
                <w:sz w:val="24"/>
                <w:szCs w:val="24"/>
                <w:lang w:val="es-AR"/>
              </w:rPr>
            </w:pPr>
            <w:r w:rsidRPr="007C6D2A">
              <w:rPr>
                <w:sz w:val="24"/>
                <w:szCs w:val="24"/>
                <w:lang w:val="es-AR"/>
              </w:rPr>
              <w:t xml:space="preserve">Uno de estos lugares análogos es la Laguna Negra, un lago poco profundo situado en la meseta de la Puna, </w:t>
            </w:r>
            <w:hyperlink r:id="rId9" w:history="1">
              <w:r w:rsidRPr="007C6D2A">
                <w:rPr>
                  <w:rStyle w:val="Lienhypertexte"/>
                  <w:sz w:val="24"/>
                  <w:szCs w:val="24"/>
                  <w:lang w:val="es-AR"/>
                </w:rPr>
                <w:t>en el norte de Argentina</w:t>
              </w:r>
            </w:hyperlink>
            <w:r w:rsidRPr="007C6D2A">
              <w:rPr>
                <w:sz w:val="24"/>
                <w:szCs w:val="24"/>
                <w:lang w:val="es-AR"/>
              </w:rPr>
              <w:t>. Este entorno está saturado de sales de cloruro de calcio. Se trata de u</w:t>
            </w:r>
            <w:r>
              <w:rPr>
                <w:sz w:val="24"/>
                <w:szCs w:val="24"/>
                <w:lang w:val="es-AR"/>
              </w:rPr>
              <w:t>n entorno muy duro para la vida</w:t>
            </w:r>
            <w:r w:rsidR="009666A6" w:rsidRPr="00104D41">
              <w:rPr>
                <w:sz w:val="24"/>
                <w:szCs w:val="24"/>
                <w:lang w:val="es-AR"/>
              </w:rPr>
              <w:t>.</w:t>
            </w:r>
          </w:p>
          <w:p w14:paraId="1652BBBF" w14:textId="5E0C5D44" w:rsidR="009666A6" w:rsidRPr="00104D41" w:rsidRDefault="009666A6" w:rsidP="009666A6">
            <w:pPr>
              <w:tabs>
                <w:tab w:val="left" w:pos="7245"/>
              </w:tabs>
              <w:rPr>
                <w:lang w:val="es-AR"/>
              </w:rPr>
            </w:pPr>
          </w:p>
        </w:tc>
      </w:tr>
      <w:tr w:rsidR="00D23AAD" w:rsidRPr="00104D41" w14:paraId="7F960862" w14:textId="77777777" w:rsidTr="00D23AAD">
        <w:trPr>
          <w:gridAfter w:val="1"/>
          <w:wAfter w:w="3459" w:type="dxa"/>
        </w:trPr>
        <w:tc>
          <w:tcPr>
            <w:tcW w:w="5804" w:type="dxa"/>
            <w:gridSpan w:val="2"/>
          </w:tcPr>
          <w:p w14:paraId="1E88C263" w14:textId="77777777" w:rsidR="00D23AAD" w:rsidRPr="00104D41" w:rsidRDefault="00D23AAD" w:rsidP="009666A6">
            <w:pPr>
              <w:tabs>
                <w:tab w:val="left" w:pos="7245"/>
              </w:tabs>
              <w:rPr>
                <w:sz w:val="24"/>
                <w:szCs w:val="24"/>
                <w:lang w:val="es-AR"/>
              </w:rPr>
            </w:pPr>
          </w:p>
        </w:tc>
      </w:tr>
      <w:tr w:rsidR="00A66CCD" w:rsidRPr="00104D41" w14:paraId="3773CBD5" w14:textId="77777777" w:rsidTr="00D23AAD">
        <w:tc>
          <w:tcPr>
            <w:tcW w:w="3459" w:type="dxa"/>
          </w:tcPr>
          <w:p w14:paraId="08C4F913" w14:textId="2BF1DE7A" w:rsidR="000F1C32" w:rsidRPr="007C6D2A" w:rsidRDefault="00104D41" w:rsidP="007C6D2A">
            <w:pPr>
              <w:rPr>
                <w:b/>
                <w:lang w:val="es-AR"/>
              </w:rPr>
            </w:pPr>
            <w:r w:rsidRPr="007C6D2A">
              <w:rPr>
                <w:b/>
                <w:lang w:val="es-AR"/>
              </w:rPr>
              <w:t>Diapositiva</w:t>
            </w:r>
            <w:r w:rsidR="000F1C32" w:rsidRPr="007C6D2A">
              <w:rPr>
                <w:b/>
                <w:lang w:val="es-AR"/>
              </w:rPr>
              <w:t xml:space="preserve"> 6 – </w:t>
            </w:r>
            <w:r w:rsidR="007C6D2A" w:rsidRPr="007C6D2A">
              <w:rPr>
                <w:b/>
                <w:lang w:val="es-AR"/>
              </w:rPr>
              <w:t>¿Qué tan habitable crees que será la Laguna Negra</w:t>
            </w:r>
            <w:r w:rsidR="00FF43E6" w:rsidRPr="007C6D2A">
              <w:rPr>
                <w:b/>
                <w:lang w:val="es-AR"/>
              </w:rPr>
              <w:t>?</w:t>
            </w:r>
          </w:p>
        </w:tc>
        <w:tc>
          <w:tcPr>
            <w:tcW w:w="5804" w:type="dxa"/>
            <w:gridSpan w:val="2"/>
          </w:tcPr>
          <w:p w14:paraId="1BC07E27" w14:textId="77777777" w:rsidR="007C6D2A" w:rsidRPr="007C6D2A" w:rsidRDefault="007C6D2A" w:rsidP="007C6D2A">
            <w:pPr>
              <w:tabs>
                <w:tab w:val="left" w:pos="7245"/>
              </w:tabs>
              <w:rPr>
                <w:sz w:val="24"/>
                <w:szCs w:val="24"/>
                <w:lang w:val="es-AR"/>
              </w:rPr>
            </w:pPr>
            <w:r w:rsidRPr="007C6D2A">
              <w:rPr>
                <w:sz w:val="24"/>
                <w:szCs w:val="24"/>
                <w:lang w:val="es-AR"/>
              </w:rPr>
              <w:t>Discutan en sus grupos si creen que efectivamente hay vida en la Laguna Negra.</w:t>
            </w:r>
          </w:p>
          <w:p w14:paraId="42B45E88" w14:textId="77777777" w:rsidR="007C6D2A" w:rsidRPr="007C6D2A" w:rsidRDefault="007C6D2A" w:rsidP="007C6D2A">
            <w:pPr>
              <w:tabs>
                <w:tab w:val="left" w:pos="7245"/>
              </w:tabs>
              <w:rPr>
                <w:sz w:val="24"/>
                <w:szCs w:val="24"/>
                <w:lang w:val="es-AR"/>
              </w:rPr>
            </w:pPr>
          </w:p>
          <w:p w14:paraId="1C9B625F" w14:textId="77777777" w:rsidR="007C6D2A" w:rsidRPr="007C6D2A" w:rsidRDefault="007C6D2A" w:rsidP="007C6D2A">
            <w:pPr>
              <w:tabs>
                <w:tab w:val="left" w:pos="7245"/>
              </w:tabs>
              <w:rPr>
                <w:sz w:val="24"/>
                <w:szCs w:val="24"/>
                <w:lang w:val="es-AR"/>
              </w:rPr>
            </w:pPr>
            <w:r w:rsidRPr="007C6D2A">
              <w:rPr>
                <w:sz w:val="24"/>
                <w:szCs w:val="24"/>
                <w:lang w:val="es-AR"/>
              </w:rPr>
              <w:t>(Dejar tiempo para discutir)</w:t>
            </w:r>
          </w:p>
          <w:p w14:paraId="10199D9F" w14:textId="77777777" w:rsidR="007C6D2A" w:rsidRPr="007C6D2A" w:rsidRDefault="007C6D2A" w:rsidP="007C6D2A">
            <w:pPr>
              <w:tabs>
                <w:tab w:val="left" w:pos="7245"/>
              </w:tabs>
              <w:rPr>
                <w:sz w:val="24"/>
                <w:szCs w:val="24"/>
                <w:lang w:val="es-AR"/>
              </w:rPr>
            </w:pPr>
          </w:p>
          <w:p w14:paraId="41C09EB3" w14:textId="77777777" w:rsidR="007C6D2A" w:rsidRPr="007C6D2A" w:rsidRDefault="007C6D2A" w:rsidP="007C6D2A">
            <w:pPr>
              <w:tabs>
                <w:tab w:val="left" w:pos="7245"/>
              </w:tabs>
              <w:rPr>
                <w:sz w:val="24"/>
                <w:szCs w:val="24"/>
                <w:lang w:val="es-AR"/>
              </w:rPr>
            </w:pPr>
            <w:r w:rsidRPr="007C6D2A">
              <w:rPr>
                <w:sz w:val="24"/>
                <w:szCs w:val="24"/>
                <w:lang w:val="es-AR"/>
              </w:rPr>
              <w:t>(Tomar las respuestas)</w:t>
            </w:r>
          </w:p>
          <w:p w14:paraId="15950CE0" w14:textId="77777777" w:rsidR="007C6D2A" w:rsidRPr="007C6D2A" w:rsidRDefault="007C6D2A" w:rsidP="007C6D2A">
            <w:pPr>
              <w:tabs>
                <w:tab w:val="left" w:pos="7245"/>
              </w:tabs>
              <w:rPr>
                <w:sz w:val="24"/>
                <w:szCs w:val="24"/>
                <w:lang w:val="es-AR"/>
              </w:rPr>
            </w:pPr>
          </w:p>
          <w:p w14:paraId="141DE4E5" w14:textId="25F4F9B7" w:rsidR="000F1C32" w:rsidRPr="00104D41" w:rsidRDefault="007C6D2A" w:rsidP="007C6D2A">
            <w:pPr>
              <w:tabs>
                <w:tab w:val="left" w:pos="7245"/>
              </w:tabs>
              <w:rPr>
                <w:sz w:val="24"/>
                <w:szCs w:val="24"/>
                <w:lang w:val="es-AR"/>
              </w:rPr>
            </w:pPr>
            <w:r w:rsidRPr="007C6D2A">
              <w:rPr>
                <w:sz w:val="24"/>
                <w:szCs w:val="24"/>
                <w:lang w:val="es-AR"/>
              </w:rPr>
              <w:t>Se ha detectado la presencia de vida microbiana dentro de la Laguna Negra; estas formas de vida son halófilas, prospe</w:t>
            </w:r>
            <w:r>
              <w:rPr>
                <w:sz w:val="24"/>
                <w:szCs w:val="24"/>
                <w:lang w:val="es-AR"/>
              </w:rPr>
              <w:t>rando en ambientes ricos en sal</w:t>
            </w:r>
            <w:r w:rsidR="009666A6" w:rsidRPr="00104D41">
              <w:rPr>
                <w:sz w:val="24"/>
                <w:szCs w:val="24"/>
                <w:lang w:val="es-AR"/>
              </w:rPr>
              <w:t>.</w:t>
            </w:r>
          </w:p>
          <w:p w14:paraId="07940235" w14:textId="1FD39C3F" w:rsidR="005D3462" w:rsidRPr="00104D41" w:rsidRDefault="005D3462" w:rsidP="005D3462">
            <w:pPr>
              <w:tabs>
                <w:tab w:val="left" w:pos="7245"/>
              </w:tabs>
              <w:rPr>
                <w:lang w:val="es-AR"/>
              </w:rPr>
            </w:pPr>
          </w:p>
        </w:tc>
      </w:tr>
      <w:tr w:rsidR="00A66CCD" w:rsidRPr="00104D41" w14:paraId="77B4FC28" w14:textId="77777777" w:rsidTr="00D23AAD">
        <w:tc>
          <w:tcPr>
            <w:tcW w:w="3459" w:type="dxa"/>
          </w:tcPr>
          <w:p w14:paraId="705F7CB9" w14:textId="520F19E8" w:rsidR="000F1C32" w:rsidRPr="00104D41" w:rsidRDefault="00104D41" w:rsidP="007C6D2A">
            <w:pPr>
              <w:rPr>
                <w:b/>
                <w:lang w:val="es-AR"/>
              </w:rPr>
            </w:pPr>
            <w:r>
              <w:rPr>
                <w:b/>
                <w:lang w:val="es-AR"/>
              </w:rPr>
              <w:lastRenderedPageBreak/>
              <w:t>Diapositiva</w:t>
            </w:r>
            <w:r w:rsidR="000F1C32" w:rsidRPr="00104D41">
              <w:rPr>
                <w:b/>
                <w:lang w:val="es-AR"/>
              </w:rPr>
              <w:t xml:space="preserve"> 7 –</w:t>
            </w:r>
            <w:r w:rsidR="002075D4" w:rsidRPr="00104D41">
              <w:rPr>
                <w:lang w:val="es-AR"/>
              </w:rPr>
              <w:t xml:space="preserve"> </w:t>
            </w:r>
            <w:r w:rsidR="007C6D2A">
              <w:rPr>
                <w:b/>
                <w:lang w:val="es-AR"/>
              </w:rPr>
              <w:t>Cristalización</w:t>
            </w:r>
          </w:p>
        </w:tc>
        <w:tc>
          <w:tcPr>
            <w:tcW w:w="5804" w:type="dxa"/>
            <w:gridSpan w:val="2"/>
          </w:tcPr>
          <w:p w14:paraId="6A5DBE0E" w14:textId="77777777" w:rsidR="007C6D2A" w:rsidRPr="007C6D2A" w:rsidRDefault="007C6D2A" w:rsidP="007C6D2A">
            <w:pPr>
              <w:tabs>
                <w:tab w:val="left" w:pos="7245"/>
              </w:tabs>
              <w:rPr>
                <w:sz w:val="24"/>
                <w:szCs w:val="24"/>
                <w:lang w:val="es-AR"/>
              </w:rPr>
            </w:pPr>
            <w:r w:rsidRPr="007C6D2A">
              <w:rPr>
                <w:sz w:val="24"/>
                <w:szCs w:val="24"/>
                <w:lang w:val="es-AR"/>
              </w:rPr>
              <w:t>Las sales metálicas, como el cloruro de calcio y el cloruro de sodio, suelen encontrarse en forma cristalina.  La cristalización es el proceso (natural o artificial) por el que se forma un sólido en el que los átomos o las moléculas están muy organizados en una estructura conocida como cristal. Algunas de las formas en que se forman los cristales son la precipitación a partir de una solución, la congelación o, más raramente, la deposición directa a partir de un gas.</w:t>
            </w:r>
          </w:p>
          <w:p w14:paraId="2950FD6C" w14:textId="77777777" w:rsidR="007C6D2A" w:rsidRPr="007C6D2A" w:rsidRDefault="007C6D2A" w:rsidP="007C6D2A">
            <w:pPr>
              <w:tabs>
                <w:tab w:val="left" w:pos="7245"/>
              </w:tabs>
              <w:rPr>
                <w:sz w:val="24"/>
                <w:szCs w:val="24"/>
                <w:lang w:val="es-AR"/>
              </w:rPr>
            </w:pPr>
          </w:p>
          <w:p w14:paraId="45837F5C" w14:textId="2316E603" w:rsidR="005D3462" w:rsidRPr="00104D41" w:rsidRDefault="007C6D2A" w:rsidP="007C6D2A">
            <w:pPr>
              <w:tabs>
                <w:tab w:val="left" w:pos="7245"/>
              </w:tabs>
              <w:rPr>
                <w:sz w:val="24"/>
                <w:szCs w:val="24"/>
                <w:lang w:val="es-AR"/>
              </w:rPr>
            </w:pPr>
            <w:r w:rsidRPr="007C6D2A">
              <w:rPr>
                <w:sz w:val="24"/>
                <w:szCs w:val="24"/>
                <w:lang w:val="es-AR"/>
              </w:rPr>
              <w:t>Aquí tenemos un diagrama que representa la estructura molecular de un cristal de sal. Su estructura altamente organizada hace que los compuestos cristalinos sean comparativamente fuertes. Por ejemplo, tanto el grafito que se encuentra en los lápices como los diamantes son estructuras de carbono puro y, sin embargo, el grafito se puede aplastar entre las yemas de los dedos y los diamantes son una de las sustancias más duras del mundo natural.  Esto se debe a su disposición molecular</w:t>
            </w:r>
            <w:r w:rsidR="009666A6" w:rsidRPr="00104D41">
              <w:rPr>
                <w:sz w:val="24"/>
                <w:szCs w:val="24"/>
                <w:lang w:val="es-AR"/>
              </w:rPr>
              <w:t>.</w:t>
            </w:r>
          </w:p>
          <w:p w14:paraId="1A40B6F3" w14:textId="7AAFCE1F" w:rsidR="009666A6" w:rsidRPr="00104D41" w:rsidRDefault="009666A6" w:rsidP="009666A6">
            <w:pPr>
              <w:tabs>
                <w:tab w:val="left" w:pos="7245"/>
              </w:tabs>
              <w:rPr>
                <w:sz w:val="24"/>
                <w:szCs w:val="24"/>
                <w:lang w:val="es-AR"/>
              </w:rPr>
            </w:pPr>
          </w:p>
        </w:tc>
      </w:tr>
      <w:tr w:rsidR="00A66CCD" w:rsidRPr="00104D41" w14:paraId="5F6B6FBA" w14:textId="77777777" w:rsidTr="00D23AAD">
        <w:trPr>
          <w:trHeight w:val="291"/>
        </w:trPr>
        <w:tc>
          <w:tcPr>
            <w:tcW w:w="3459" w:type="dxa"/>
          </w:tcPr>
          <w:p w14:paraId="5496A243" w14:textId="663E646A" w:rsidR="000F1C32" w:rsidRPr="007C6D2A" w:rsidRDefault="00104D41" w:rsidP="007C6D2A">
            <w:pPr>
              <w:rPr>
                <w:b/>
                <w:lang w:val="es-AR"/>
              </w:rPr>
            </w:pPr>
            <w:r w:rsidRPr="007C6D2A">
              <w:rPr>
                <w:b/>
                <w:lang w:val="es-AR"/>
              </w:rPr>
              <w:t>Diapositiva</w:t>
            </w:r>
            <w:r w:rsidR="000F1C32" w:rsidRPr="007C6D2A">
              <w:rPr>
                <w:b/>
                <w:lang w:val="es-AR"/>
              </w:rPr>
              <w:t xml:space="preserve"> 9 – </w:t>
            </w:r>
            <w:r w:rsidR="007C6D2A" w:rsidRPr="007C6D2A">
              <w:rPr>
                <w:b/>
                <w:lang w:val="es-AR"/>
              </w:rPr>
              <w:t>¿Cómo se ve la cristalización</w:t>
            </w:r>
            <w:r w:rsidR="00FF43E6" w:rsidRPr="007C6D2A">
              <w:rPr>
                <w:b/>
                <w:lang w:val="es-AR"/>
              </w:rPr>
              <w:t>?</w:t>
            </w:r>
          </w:p>
        </w:tc>
        <w:tc>
          <w:tcPr>
            <w:tcW w:w="5804" w:type="dxa"/>
            <w:gridSpan w:val="2"/>
          </w:tcPr>
          <w:p w14:paraId="1E47534F" w14:textId="77777777" w:rsidR="007C6D2A" w:rsidRPr="007C6D2A" w:rsidRDefault="007C6D2A" w:rsidP="007C6D2A">
            <w:pPr>
              <w:tabs>
                <w:tab w:val="left" w:pos="7245"/>
              </w:tabs>
              <w:rPr>
                <w:sz w:val="24"/>
                <w:szCs w:val="24"/>
                <w:lang w:val="es-AR"/>
              </w:rPr>
            </w:pPr>
            <w:r w:rsidRPr="007C6D2A">
              <w:rPr>
                <w:sz w:val="24"/>
                <w:szCs w:val="24"/>
                <w:lang w:val="es-AR"/>
              </w:rPr>
              <w:t>Los sobresaturados pueden dar lugar muy fácilmente a la formación de cristales al salir de la solución.</w:t>
            </w:r>
          </w:p>
          <w:p w14:paraId="3153BF7D" w14:textId="77777777" w:rsidR="007C6D2A" w:rsidRPr="007C6D2A" w:rsidRDefault="007C6D2A" w:rsidP="007C6D2A">
            <w:pPr>
              <w:tabs>
                <w:tab w:val="left" w:pos="7245"/>
              </w:tabs>
              <w:rPr>
                <w:sz w:val="24"/>
                <w:szCs w:val="24"/>
                <w:lang w:val="es-AR"/>
              </w:rPr>
            </w:pPr>
          </w:p>
          <w:p w14:paraId="74E5E451" w14:textId="632ED942" w:rsidR="007C6D2A" w:rsidRPr="007C6D2A" w:rsidRDefault="007C6D2A" w:rsidP="007C6D2A">
            <w:pPr>
              <w:tabs>
                <w:tab w:val="left" w:pos="7245"/>
              </w:tabs>
              <w:rPr>
                <w:sz w:val="24"/>
                <w:szCs w:val="24"/>
                <w:lang w:val="es-AR"/>
              </w:rPr>
            </w:pPr>
            <w:r w:rsidRPr="007C6D2A">
              <w:rPr>
                <w:sz w:val="24"/>
                <w:szCs w:val="24"/>
                <w:lang w:val="es-AR"/>
              </w:rPr>
              <w:t>Aquí tenemos un v</w:t>
            </w:r>
            <w:r>
              <w:rPr>
                <w:sz w:val="24"/>
                <w:szCs w:val="24"/>
                <w:lang w:val="es-AR"/>
              </w:rPr>
              <w:t>i</w:t>
            </w:r>
            <w:r w:rsidRPr="007C6D2A">
              <w:rPr>
                <w:sz w:val="24"/>
                <w:szCs w:val="24"/>
                <w:lang w:val="es-AR"/>
              </w:rPr>
              <w:t xml:space="preserve">deo de una solución sobresaturada de acetato de sodio que se vierte: </w:t>
            </w:r>
            <w:hyperlink r:id="rId10" w:history="1">
              <w:r w:rsidRPr="007C6D2A">
                <w:rPr>
                  <w:rStyle w:val="Lienhypertexte"/>
                  <w:sz w:val="24"/>
                  <w:szCs w:val="24"/>
                  <w:lang w:val="es-AR"/>
                </w:rPr>
                <w:t>https://youtu.be/bdhcRrP31LM</w:t>
              </w:r>
            </w:hyperlink>
          </w:p>
          <w:p w14:paraId="3274E353" w14:textId="77777777" w:rsidR="007C6D2A" w:rsidRPr="007C6D2A" w:rsidRDefault="007C6D2A" w:rsidP="007C6D2A">
            <w:pPr>
              <w:tabs>
                <w:tab w:val="left" w:pos="7245"/>
              </w:tabs>
              <w:rPr>
                <w:sz w:val="24"/>
                <w:szCs w:val="24"/>
                <w:lang w:val="es-AR"/>
              </w:rPr>
            </w:pPr>
          </w:p>
          <w:p w14:paraId="15F39EA0" w14:textId="278A9A23" w:rsidR="005D3462" w:rsidRPr="00104D41" w:rsidRDefault="007C6D2A" w:rsidP="007C6D2A">
            <w:pPr>
              <w:tabs>
                <w:tab w:val="left" w:pos="7245"/>
              </w:tabs>
              <w:rPr>
                <w:color w:val="1F3864" w:themeColor="accent1" w:themeShade="80"/>
                <w:sz w:val="24"/>
                <w:szCs w:val="24"/>
                <w:lang w:val="es-AR"/>
              </w:rPr>
            </w:pPr>
            <w:r w:rsidRPr="007C6D2A">
              <w:rPr>
                <w:sz w:val="24"/>
                <w:szCs w:val="24"/>
                <w:lang w:val="es-AR"/>
              </w:rPr>
              <w:t xml:space="preserve">Información </w:t>
            </w:r>
            <w:r>
              <w:rPr>
                <w:sz w:val="24"/>
                <w:szCs w:val="24"/>
                <w:lang w:val="es-AR"/>
              </w:rPr>
              <w:t>sobre</w:t>
            </w:r>
            <w:r w:rsidRPr="007C6D2A">
              <w:rPr>
                <w:sz w:val="24"/>
                <w:szCs w:val="24"/>
                <w:lang w:val="es-AR"/>
              </w:rPr>
              <w:t xml:space="preserve"> el v</w:t>
            </w:r>
            <w:r>
              <w:rPr>
                <w:sz w:val="24"/>
                <w:szCs w:val="24"/>
                <w:lang w:val="es-AR"/>
              </w:rPr>
              <w:t>i</w:t>
            </w:r>
            <w:r w:rsidRPr="007C6D2A">
              <w:rPr>
                <w:sz w:val="24"/>
                <w:szCs w:val="24"/>
                <w:lang w:val="es-AR"/>
              </w:rPr>
              <w:t xml:space="preserve">deo:  </w:t>
            </w:r>
            <w:r w:rsidRPr="007C6D2A">
              <w:rPr>
                <w:color w:val="4472C4" w:themeColor="accent1"/>
                <w:sz w:val="24"/>
                <w:szCs w:val="24"/>
                <w:lang w:val="es-AR"/>
              </w:rPr>
              <w:t xml:space="preserve">El acetato de sodio es un compuesto iónico formado por cationes de sodio, </w:t>
            </w:r>
            <w:proofErr w:type="spellStart"/>
            <w:r w:rsidRPr="007C6D2A">
              <w:rPr>
                <w:color w:val="4472C4" w:themeColor="accent1"/>
                <w:sz w:val="24"/>
                <w:szCs w:val="24"/>
                <w:lang w:val="es-AR"/>
              </w:rPr>
              <w:t>Na</w:t>
            </w:r>
            <w:proofErr w:type="spellEnd"/>
            <w:r w:rsidRPr="007C6D2A">
              <w:rPr>
                <w:color w:val="4472C4" w:themeColor="accent1"/>
                <w:sz w:val="24"/>
                <w:szCs w:val="24"/>
                <w:lang w:val="es-AR"/>
              </w:rPr>
              <w:t xml:space="preserve">(+), e iones de acetato, C2H3O2(-). Como la mayoría de los acetatos, presenta una alta solubilidad en agua: 76g se disuelven en 100ml a 0°C. La solubilidad, sin embargo, aumenta sustancialmente a mayor temperatura. La precipitación de un sólido a partir de una solución tiene como resultado la disminución del desorden del sistema. Es decir, en la solución los iones se mueven libremente en direcciones aleatorias y, por tanto, presentan un elevado desorden. Cuando los iones se combinan para formar cristalitos sólidos, su libertad de movimiento se restringe. Los científicos describen esto como una disminución de la entropía, o desorden, del sistema. Las leyes de la termodinámica estipulan que para que se produzca espontáneamente un proceso que exhiba una disminución de la entropía, como la precipitación de un sólido a partir de una solución, el proceso también debe liberar calor. En consecuencia, la introducción de un </w:t>
            </w:r>
            <w:r w:rsidRPr="007C6D2A">
              <w:rPr>
                <w:color w:val="4472C4" w:themeColor="accent1"/>
                <w:sz w:val="24"/>
                <w:szCs w:val="24"/>
                <w:lang w:val="es-AR"/>
              </w:rPr>
              <w:lastRenderedPageBreak/>
              <w:t>cristalito sólido de acetato de sodio se calentará a medida que el acetato de so</w:t>
            </w:r>
            <w:r w:rsidRPr="007C6D2A">
              <w:rPr>
                <w:color w:val="4472C4" w:themeColor="accent1"/>
                <w:sz w:val="24"/>
                <w:szCs w:val="24"/>
                <w:lang w:val="es-AR"/>
              </w:rPr>
              <w:t>dio precipite desde la solución</w:t>
            </w:r>
            <w:r w:rsidR="009666A6" w:rsidRPr="00104D41">
              <w:rPr>
                <w:color w:val="1F3864" w:themeColor="accent1" w:themeShade="80"/>
                <w:sz w:val="24"/>
                <w:szCs w:val="24"/>
                <w:lang w:val="es-AR"/>
              </w:rPr>
              <w:t>.</w:t>
            </w:r>
          </w:p>
          <w:p w14:paraId="31DBC5E6" w14:textId="13253875" w:rsidR="009666A6" w:rsidRPr="00104D41" w:rsidRDefault="009666A6" w:rsidP="009666A6">
            <w:pPr>
              <w:rPr>
                <w:lang w:val="es-AR"/>
              </w:rPr>
            </w:pPr>
          </w:p>
        </w:tc>
      </w:tr>
      <w:tr w:rsidR="00A66CCD" w:rsidRPr="007C6D2A" w14:paraId="100D4AA6" w14:textId="77777777" w:rsidTr="00D23AAD">
        <w:tc>
          <w:tcPr>
            <w:tcW w:w="3459" w:type="dxa"/>
          </w:tcPr>
          <w:p w14:paraId="37AA2762" w14:textId="689399D5" w:rsidR="000F1C32" w:rsidRPr="00104D41" w:rsidRDefault="00104D41" w:rsidP="007C6D2A">
            <w:pPr>
              <w:rPr>
                <w:b/>
                <w:sz w:val="24"/>
                <w:szCs w:val="24"/>
                <w:lang w:val="es-AR"/>
              </w:rPr>
            </w:pPr>
            <w:r>
              <w:rPr>
                <w:b/>
                <w:sz w:val="24"/>
                <w:szCs w:val="24"/>
                <w:lang w:val="es-AR"/>
              </w:rPr>
              <w:lastRenderedPageBreak/>
              <w:t>Diapositiva</w:t>
            </w:r>
            <w:r w:rsidR="000F1C32" w:rsidRPr="00104D41">
              <w:rPr>
                <w:b/>
                <w:sz w:val="24"/>
                <w:szCs w:val="24"/>
                <w:lang w:val="es-AR"/>
              </w:rPr>
              <w:t xml:space="preserve"> 10 </w:t>
            </w:r>
            <w:r w:rsidR="007C6D2A">
              <w:rPr>
                <w:b/>
                <w:sz w:val="24"/>
                <w:szCs w:val="24"/>
                <w:lang w:val="es-AR"/>
              </w:rPr>
              <w:t>¿Qué pasó? ¿Por qué</w:t>
            </w:r>
            <w:r w:rsidR="00FF43E6" w:rsidRPr="00104D41">
              <w:rPr>
                <w:b/>
                <w:sz w:val="24"/>
                <w:szCs w:val="24"/>
                <w:lang w:val="es-AR"/>
              </w:rPr>
              <w:t>?</w:t>
            </w:r>
          </w:p>
        </w:tc>
        <w:tc>
          <w:tcPr>
            <w:tcW w:w="5804" w:type="dxa"/>
            <w:gridSpan w:val="2"/>
          </w:tcPr>
          <w:p w14:paraId="31D6359C" w14:textId="1FB7DA8F" w:rsidR="009666A6" w:rsidRPr="007C6D2A" w:rsidRDefault="007C6D2A" w:rsidP="009666A6">
            <w:pPr>
              <w:rPr>
                <w:sz w:val="24"/>
                <w:szCs w:val="24"/>
                <w:lang w:val="es-AR"/>
              </w:rPr>
            </w:pPr>
            <w:r w:rsidRPr="007C6D2A">
              <w:rPr>
                <w:sz w:val="24"/>
                <w:szCs w:val="24"/>
                <w:lang w:val="es-AR"/>
              </w:rPr>
              <w:t>¿Qué se vio en el video?</w:t>
            </w:r>
            <w:r w:rsidR="009666A6" w:rsidRPr="007C6D2A">
              <w:rPr>
                <w:sz w:val="24"/>
                <w:szCs w:val="24"/>
                <w:lang w:val="es-AR"/>
              </w:rPr>
              <w:t xml:space="preserve"> </w:t>
            </w:r>
            <w:r w:rsidRPr="007C6D2A">
              <w:rPr>
                <w:sz w:val="24"/>
                <w:szCs w:val="24"/>
                <w:lang w:val="es-AR"/>
              </w:rPr>
              <w:t>¿Por qué creen que sucedió esto</w:t>
            </w:r>
            <w:r w:rsidR="009666A6" w:rsidRPr="007C6D2A">
              <w:rPr>
                <w:sz w:val="24"/>
                <w:szCs w:val="24"/>
                <w:lang w:val="es-AR"/>
              </w:rPr>
              <w:t>?</w:t>
            </w:r>
          </w:p>
          <w:p w14:paraId="01D38269" w14:textId="77777777" w:rsidR="009666A6" w:rsidRPr="007C6D2A" w:rsidRDefault="009666A6" w:rsidP="009666A6">
            <w:pPr>
              <w:rPr>
                <w:sz w:val="24"/>
                <w:szCs w:val="24"/>
                <w:lang w:val="es-AR"/>
              </w:rPr>
            </w:pPr>
          </w:p>
          <w:p w14:paraId="55997F82" w14:textId="77777777" w:rsidR="007C6D2A" w:rsidRPr="007C6D2A" w:rsidRDefault="007C6D2A" w:rsidP="007C6D2A">
            <w:pPr>
              <w:rPr>
                <w:sz w:val="24"/>
                <w:szCs w:val="24"/>
              </w:rPr>
            </w:pPr>
            <w:r w:rsidRPr="007C6D2A">
              <w:rPr>
                <w:sz w:val="24"/>
                <w:szCs w:val="24"/>
              </w:rPr>
              <w:t xml:space="preserve">(Dar </w:t>
            </w:r>
            <w:proofErr w:type="spellStart"/>
            <w:r w:rsidRPr="007C6D2A">
              <w:rPr>
                <w:sz w:val="24"/>
                <w:szCs w:val="24"/>
              </w:rPr>
              <w:t>tiempo</w:t>
            </w:r>
            <w:proofErr w:type="spellEnd"/>
            <w:r w:rsidRPr="007C6D2A">
              <w:rPr>
                <w:sz w:val="24"/>
                <w:szCs w:val="24"/>
              </w:rPr>
              <w:t xml:space="preserve"> para </w:t>
            </w:r>
            <w:proofErr w:type="spellStart"/>
            <w:r w:rsidRPr="007C6D2A">
              <w:rPr>
                <w:sz w:val="24"/>
                <w:szCs w:val="24"/>
              </w:rPr>
              <w:t>discutir</w:t>
            </w:r>
            <w:proofErr w:type="spellEnd"/>
            <w:r w:rsidRPr="007C6D2A">
              <w:rPr>
                <w:sz w:val="24"/>
                <w:szCs w:val="24"/>
              </w:rPr>
              <w:t>)</w:t>
            </w:r>
          </w:p>
          <w:p w14:paraId="7CBD70A5" w14:textId="77777777" w:rsidR="007C6D2A" w:rsidRPr="007C6D2A" w:rsidRDefault="007C6D2A" w:rsidP="007C6D2A">
            <w:pPr>
              <w:rPr>
                <w:sz w:val="24"/>
                <w:szCs w:val="24"/>
              </w:rPr>
            </w:pPr>
          </w:p>
          <w:p w14:paraId="4730B7BB" w14:textId="77777777" w:rsidR="002075D4" w:rsidRDefault="007C6D2A" w:rsidP="007C6D2A">
            <w:pPr>
              <w:rPr>
                <w:sz w:val="24"/>
                <w:szCs w:val="24"/>
              </w:rPr>
            </w:pPr>
            <w:r w:rsidRPr="007C6D2A">
              <w:rPr>
                <w:sz w:val="24"/>
                <w:szCs w:val="24"/>
              </w:rPr>
              <w:t>(</w:t>
            </w:r>
            <w:proofErr w:type="spellStart"/>
            <w:r w:rsidRPr="007C6D2A">
              <w:rPr>
                <w:sz w:val="24"/>
                <w:szCs w:val="24"/>
              </w:rPr>
              <w:t>Tomar</w:t>
            </w:r>
            <w:proofErr w:type="spellEnd"/>
            <w:r w:rsidRPr="007C6D2A">
              <w:rPr>
                <w:sz w:val="24"/>
                <w:szCs w:val="24"/>
              </w:rPr>
              <w:t xml:space="preserve"> las </w:t>
            </w:r>
            <w:proofErr w:type="spellStart"/>
            <w:r w:rsidRPr="007C6D2A">
              <w:rPr>
                <w:sz w:val="24"/>
                <w:szCs w:val="24"/>
              </w:rPr>
              <w:t>respuestas</w:t>
            </w:r>
            <w:proofErr w:type="spellEnd"/>
            <w:r w:rsidRPr="007C6D2A">
              <w:rPr>
                <w:sz w:val="24"/>
                <w:szCs w:val="24"/>
              </w:rPr>
              <w:t>)</w:t>
            </w:r>
          </w:p>
          <w:p w14:paraId="15B5BB43" w14:textId="6CB06C1E" w:rsidR="007C6D2A" w:rsidRPr="007C6D2A" w:rsidRDefault="007C6D2A" w:rsidP="007C6D2A">
            <w:pPr>
              <w:rPr>
                <w:sz w:val="24"/>
                <w:szCs w:val="24"/>
              </w:rPr>
            </w:pPr>
          </w:p>
        </w:tc>
      </w:tr>
      <w:tr w:rsidR="00A66CCD" w:rsidRPr="00104D41" w14:paraId="09EF77BE" w14:textId="77777777" w:rsidTr="00D23AAD">
        <w:tc>
          <w:tcPr>
            <w:tcW w:w="3459" w:type="dxa"/>
          </w:tcPr>
          <w:p w14:paraId="131CB090" w14:textId="493F782C" w:rsidR="000F1C32" w:rsidRPr="007C6D2A" w:rsidRDefault="00104D41" w:rsidP="007C6D2A">
            <w:pPr>
              <w:rPr>
                <w:b/>
                <w:sz w:val="24"/>
                <w:szCs w:val="24"/>
              </w:rPr>
            </w:pPr>
            <w:proofErr w:type="spellStart"/>
            <w:r w:rsidRPr="007C6D2A">
              <w:rPr>
                <w:b/>
                <w:sz w:val="24"/>
                <w:szCs w:val="24"/>
              </w:rPr>
              <w:t>Diapositiva</w:t>
            </w:r>
            <w:proofErr w:type="spellEnd"/>
            <w:r w:rsidR="00E97F92" w:rsidRPr="007C6D2A">
              <w:rPr>
                <w:b/>
                <w:sz w:val="24"/>
                <w:szCs w:val="24"/>
              </w:rPr>
              <w:t xml:space="preserve"> 13</w:t>
            </w:r>
            <w:r w:rsidR="000F1C32" w:rsidRPr="007C6D2A">
              <w:rPr>
                <w:b/>
                <w:sz w:val="24"/>
                <w:szCs w:val="24"/>
              </w:rPr>
              <w:t xml:space="preserve"> - </w:t>
            </w:r>
            <w:proofErr w:type="spellStart"/>
            <w:r w:rsidR="000F1C32" w:rsidRPr="007C6D2A">
              <w:rPr>
                <w:b/>
                <w:sz w:val="24"/>
                <w:szCs w:val="24"/>
              </w:rPr>
              <w:t>R</w:t>
            </w:r>
            <w:r w:rsidR="007C6D2A" w:rsidRPr="007C6D2A">
              <w:rPr>
                <w:b/>
                <w:sz w:val="24"/>
                <w:szCs w:val="24"/>
              </w:rPr>
              <w:t>epaso</w:t>
            </w:r>
            <w:proofErr w:type="spellEnd"/>
          </w:p>
        </w:tc>
        <w:tc>
          <w:tcPr>
            <w:tcW w:w="5804" w:type="dxa"/>
            <w:gridSpan w:val="2"/>
          </w:tcPr>
          <w:p w14:paraId="25E88C9E" w14:textId="77777777" w:rsidR="009D552B" w:rsidRPr="009D552B" w:rsidRDefault="009D552B" w:rsidP="009D552B">
            <w:pPr>
              <w:rPr>
                <w:sz w:val="24"/>
                <w:szCs w:val="24"/>
                <w:lang w:val="es-AR"/>
              </w:rPr>
            </w:pPr>
            <w:r w:rsidRPr="009D552B">
              <w:rPr>
                <w:sz w:val="24"/>
                <w:szCs w:val="24"/>
                <w:lang w:val="es-AR"/>
              </w:rPr>
              <w:t xml:space="preserve">A partir de esta lección, los alumnos deben ser capaces de responder a las siguientes preguntas: </w:t>
            </w:r>
          </w:p>
          <w:p w14:paraId="65674B8F" w14:textId="77777777" w:rsidR="009D552B" w:rsidRPr="009D552B" w:rsidRDefault="009D552B" w:rsidP="009D552B">
            <w:pPr>
              <w:rPr>
                <w:sz w:val="24"/>
                <w:szCs w:val="24"/>
                <w:lang w:val="es-AR"/>
              </w:rPr>
            </w:pPr>
          </w:p>
          <w:p w14:paraId="46CA95B3" w14:textId="4054FDAD" w:rsidR="009D552B" w:rsidRPr="009D552B" w:rsidRDefault="009D552B" w:rsidP="009D552B">
            <w:pPr>
              <w:pStyle w:val="Paragraphedeliste"/>
              <w:numPr>
                <w:ilvl w:val="0"/>
                <w:numId w:val="15"/>
              </w:numPr>
              <w:rPr>
                <w:sz w:val="24"/>
                <w:szCs w:val="24"/>
                <w:lang w:val="es-AR"/>
              </w:rPr>
            </w:pPr>
            <w:r w:rsidRPr="009D552B">
              <w:rPr>
                <w:sz w:val="24"/>
                <w:szCs w:val="24"/>
                <w:lang w:val="es-AR"/>
              </w:rPr>
              <w:t xml:space="preserve">¿Puedes explicar el mecanismo de la cristalización? </w:t>
            </w:r>
          </w:p>
          <w:p w14:paraId="64DDCB51" w14:textId="4F714350" w:rsidR="009D552B" w:rsidRPr="009D552B" w:rsidRDefault="009D552B" w:rsidP="009D552B">
            <w:pPr>
              <w:pStyle w:val="Paragraphedeliste"/>
              <w:numPr>
                <w:ilvl w:val="0"/>
                <w:numId w:val="15"/>
              </w:numPr>
              <w:rPr>
                <w:sz w:val="24"/>
                <w:szCs w:val="24"/>
                <w:lang w:val="es-AR"/>
              </w:rPr>
            </w:pPr>
            <w:r w:rsidRPr="009D552B">
              <w:rPr>
                <w:sz w:val="24"/>
                <w:szCs w:val="24"/>
                <w:lang w:val="es-AR"/>
              </w:rPr>
              <w:t>¿Cómo se obtienen las soluciones saturadas y sobresaturadas?</w:t>
            </w:r>
          </w:p>
          <w:p w14:paraId="4EAE50F7" w14:textId="503D1233" w:rsidR="00107D88" w:rsidRPr="009D552B" w:rsidRDefault="009D552B" w:rsidP="009D552B">
            <w:pPr>
              <w:pStyle w:val="Paragraphedeliste"/>
              <w:numPr>
                <w:ilvl w:val="0"/>
                <w:numId w:val="15"/>
              </w:numPr>
              <w:rPr>
                <w:sz w:val="24"/>
                <w:szCs w:val="24"/>
                <w:lang w:val="es-AR"/>
              </w:rPr>
            </w:pPr>
            <w:r w:rsidRPr="009D552B">
              <w:rPr>
                <w:sz w:val="24"/>
                <w:szCs w:val="24"/>
                <w:lang w:val="es-AR"/>
              </w:rPr>
              <w:t>¿Cómo afectan las soluciones salinas saturadas a la habitabilidad?</w:t>
            </w:r>
          </w:p>
        </w:tc>
      </w:tr>
    </w:tbl>
    <w:p w14:paraId="7F221560" w14:textId="55C0AA70" w:rsidR="007C2F21" w:rsidRPr="00104D41" w:rsidRDefault="007C2F21" w:rsidP="007C2F21">
      <w:pPr>
        <w:rPr>
          <w:sz w:val="24"/>
          <w:szCs w:val="24"/>
          <w:lang w:val="es-AR"/>
        </w:rPr>
      </w:pPr>
    </w:p>
    <w:p w14:paraId="6169BAF6" w14:textId="77777777" w:rsidR="00921EAF" w:rsidRPr="00104D41" w:rsidRDefault="00921EAF" w:rsidP="003D0950">
      <w:pPr>
        <w:tabs>
          <w:tab w:val="left" w:pos="7245"/>
        </w:tabs>
        <w:rPr>
          <w:sz w:val="24"/>
          <w:szCs w:val="24"/>
          <w:lang w:val="es-AR"/>
        </w:rPr>
      </w:pPr>
    </w:p>
    <w:p w14:paraId="1ECE94B6" w14:textId="77777777" w:rsidR="00A731CD" w:rsidRPr="00104D41" w:rsidRDefault="00A731CD" w:rsidP="00CC71FB">
      <w:pPr>
        <w:tabs>
          <w:tab w:val="left" w:pos="7245"/>
        </w:tabs>
        <w:rPr>
          <w:sz w:val="24"/>
          <w:szCs w:val="24"/>
          <w:lang w:val="es-AR"/>
        </w:rPr>
      </w:pPr>
    </w:p>
    <w:sectPr w:rsidR="00A731CD" w:rsidRPr="00104D41" w:rsidSect="003D0950">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9AB8C" w14:textId="77777777" w:rsidR="00103721" w:rsidRDefault="00103721" w:rsidP="00B922B1">
      <w:pPr>
        <w:spacing w:after="0" w:line="240" w:lineRule="auto"/>
      </w:pPr>
      <w:r>
        <w:separator/>
      </w:r>
    </w:p>
  </w:endnote>
  <w:endnote w:type="continuationSeparator" w:id="0">
    <w:p w14:paraId="1FF63239" w14:textId="77777777" w:rsidR="00103721" w:rsidRDefault="00103721" w:rsidP="00B9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D71F5" w14:textId="29EF66C5"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59B993E0" w14:textId="77777777" w:rsidR="0081510D" w:rsidRPr="0036594B" w:rsidRDefault="0018518B" w:rsidP="0081510D">
    <w:pPr>
      <w:rPr>
        <w:rFonts w:asciiTheme="majorHAnsi" w:hAnsiTheme="majorHAnsi"/>
        <w:sz w:val="18"/>
        <w:szCs w:val="18"/>
      </w:rPr>
    </w:pPr>
    <w:r>
      <w:rPr>
        <w:rFonts w:asciiTheme="majorHAnsi" w:hAnsiTheme="majorHAnsi"/>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CF36B" w14:textId="01CF6731" w:rsidR="0018518B" w:rsidRPr="0018518B" w:rsidRDefault="0018518B" w:rsidP="0018518B">
    <w:pPr>
      <w:rPr>
        <w:rFonts w:asciiTheme="majorHAnsi" w:hAnsiTheme="majorHAnsi"/>
        <w:sz w:val="18"/>
        <w:szCs w:val="18"/>
      </w:rPr>
    </w:pPr>
    <w:r w:rsidRPr="0018518B">
      <w:rPr>
        <w:rFonts w:asciiTheme="majorHAnsi" w:hAnsiTheme="majorHAnsi"/>
        <w:i/>
        <w:iCs/>
        <w:sz w:val="18"/>
        <w:szCs w:val="18"/>
      </w:rPr>
      <w:t>Europlanet 2024 RI has received funding from the European Union’s Horizon 2020 research and innovation programme under grant agreement No 871149.</w:t>
    </w:r>
  </w:p>
  <w:p w14:paraId="6EA31DCB" w14:textId="77777777" w:rsidR="0036594B" w:rsidRPr="0036594B" w:rsidRDefault="0036594B" w:rsidP="0036594B">
    <w:pPr>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3E81C" w14:textId="77777777" w:rsidR="00103721" w:rsidRDefault="00103721" w:rsidP="00B922B1">
      <w:pPr>
        <w:spacing w:after="0" w:line="240" w:lineRule="auto"/>
      </w:pPr>
      <w:r>
        <w:separator/>
      </w:r>
    </w:p>
  </w:footnote>
  <w:footnote w:type="continuationSeparator" w:id="0">
    <w:p w14:paraId="07BC91E0" w14:textId="77777777" w:rsidR="00103721" w:rsidRDefault="00103721" w:rsidP="00B92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F7E1" w14:textId="77777777" w:rsidR="00B922B1" w:rsidRDefault="00495C21" w:rsidP="0081510D">
    <w:pPr>
      <w:pStyle w:val="En-tte"/>
      <w:tabs>
        <w:tab w:val="left" w:pos="6836"/>
      </w:tabs>
    </w:pPr>
    <w:r>
      <w:rPr>
        <w:noProof/>
        <w:lang w:eastAsia="en-GB"/>
      </w:rPr>
      <w:drawing>
        <wp:anchor distT="0" distB="0" distL="114300" distR="114300" simplePos="0" relativeHeight="251664384" behindDoc="0" locked="0" layoutInCell="1" allowOverlap="1" wp14:anchorId="54924BC9" wp14:editId="0B725383">
          <wp:simplePos x="0" y="0"/>
          <wp:positionH relativeFrom="column">
            <wp:posOffset>30480</wp:posOffset>
          </wp:positionH>
          <wp:positionV relativeFrom="paragraph">
            <wp:posOffset>-118745</wp:posOffset>
          </wp:positionV>
          <wp:extent cx="1368425" cy="287655"/>
          <wp:effectExtent l="0" t="0" r="3175"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287655"/>
                  </a:xfrm>
                  <a:prstGeom prst="rect">
                    <a:avLst/>
                  </a:prstGeom>
                </pic:spPr>
              </pic:pic>
            </a:graphicData>
          </a:graphic>
        </wp:anchor>
      </w:drawing>
    </w:r>
    <w:r w:rsidR="0018518B">
      <w:rPr>
        <w:noProof/>
        <w:lang w:eastAsia="en-GB"/>
      </w:rPr>
      <w:drawing>
        <wp:anchor distT="0" distB="0" distL="114300" distR="114300" simplePos="0" relativeHeight="251665408" behindDoc="0" locked="0" layoutInCell="1" allowOverlap="1" wp14:anchorId="3BFA74DF" wp14:editId="12627644">
          <wp:simplePos x="0" y="0"/>
          <wp:positionH relativeFrom="column">
            <wp:posOffset>5208270</wp:posOffset>
          </wp:positionH>
          <wp:positionV relativeFrom="paragraph">
            <wp:posOffset>-107315</wp:posOffset>
          </wp:positionV>
          <wp:extent cx="487168" cy="325120"/>
          <wp:effectExtent l="0" t="0" r="0" b="508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u.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3"/>
                      </a:ext>
                    </a:extLst>
                  </a:blip>
                  <a:stretch>
                    <a:fillRect/>
                  </a:stretch>
                </pic:blipFill>
                <pic:spPr>
                  <a:xfrm>
                    <a:off x="0" y="0"/>
                    <a:ext cx="487168" cy="325120"/>
                  </a:xfrm>
                  <a:prstGeom prst="rect">
                    <a:avLst/>
                  </a:prstGeom>
                </pic:spPr>
              </pic:pic>
            </a:graphicData>
          </a:graphic>
        </wp:anchor>
      </w:drawing>
    </w:r>
    <w:r w:rsidR="0081510D">
      <w:tab/>
    </w:r>
    <w:r w:rsidR="0081510D">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CF003" w14:textId="77777777" w:rsidR="003D0950" w:rsidRDefault="0018518B" w:rsidP="0018518B">
    <w:pPr>
      <w:pStyle w:val="En-tte"/>
      <w:ind w:firstLine="2880"/>
    </w:pPr>
    <w:r>
      <w:rPr>
        <w:noProof/>
        <w:lang w:eastAsia="en-GB"/>
      </w:rPr>
      <w:drawing>
        <wp:anchor distT="0" distB="0" distL="114300" distR="114300" simplePos="0" relativeHeight="251663360" behindDoc="0" locked="0" layoutInCell="1" allowOverlap="1" wp14:anchorId="665FCDB7" wp14:editId="0463DC78">
          <wp:simplePos x="0" y="0"/>
          <wp:positionH relativeFrom="column">
            <wp:posOffset>2186719</wp:posOffset>
          </wp:positionH>
          <wp:positionV relativeFrom="paragraph">
            <wp:posOffset>-78437</wp:posOffset>
          </wp:positionV>
          <wp:extent cx="1333500" cy="28037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80376"/>
                  </a:xfrm>
                  <a:prstGeom prst="rect">
                    <a:avLst/>
                  </a:prstGeom>
                </pic:spPr>
              </pic:pic>
            </a:graphicData>
          </a:graphic>
        </wp:anchor>
      </w:drawing>
    </w:r>
  </w:p>
  <w:p w14:paraId="1C8065DA" w14:textId="77777777" w:rsidR="0018518B" w:rsidRDefault="0018518B" w:rsidP="003D0950">
    <w:pPr>
      <w:pStyle w:val="En-tte"/>
      <w:ind w:firstLine="288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00B"/>
    <w:multiLevelType w:val="hybridMultilevel"/>
    <w:tmpl w:val="2926E57E"/>
    <w:lvl w:ilvl="0" w:tplc="C57CD71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8503F"/>
    <w:multiLevelType w:val="hybridMultilevel"/>
    <w:tmpl w:val="6868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F3D2E"/>
    <w:multiLevelType w:val="hybridMultilevel"/>
    <w:tmpl w:val="A140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944B7"/>
    <w:multiLevelType w:val="hybridMultilevel"/>
    <w:tmpl w:val="C6B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43B13"/>
    <w:multiLevelType w:val="hybridMultilevel"/>
    <w:tmpl w:val="A3DE0292"/>
    <w:lvl w:ilvl="0" w:tplc="DFC28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43807"/>
    <w:multiLevelType w:val="hybridMultilevel"/>
    <w:tmpl w:val="0DAA8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791E"/>
    <w:multiLevelType w:val="hybridMultilevel"/>
    <w:tmpl w:val="787ED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82763"/>
    <w:multiLevelType w:val="hybridMultilevel"/>
    <w:tmpl w:val="6088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321B6"/>
    <w:multiLevelType w:val="hybridMultilevel"/>
    <w:tmpl w:val="FA16DFCC"/>
    <w:lvl w:ilvl="0" w:tplc="4DDE9E04">
      <w:start w:val="1"/>
      <w:numFmt w:val="bullet"/>
      <w:lvlText w:val="•"/>
      <w:lvlJc w:val="left"/>
      <w:pPr>
        <w:tabs>
          <w:tab w:val="num" w:pos="720"/>
        </w:tabs>
        <w:ind w:left="720" w:hanging="360"/>
      </w:pPr>
      <w:rPr>
        <w:rFonts w:ascii="Arial" w:hAnsi="Arial" w:hint="default"/>
      </w:rPr>
    </w:lvl>
    <w:lvl w:ilvl="1" w:tplc="8B3843B8" w:tentative="1">
      <w:start w:val="1"/>
      <w:numFmt w:val="bullet"/>
      <w:lvlText w:val="•"/>
      <w:lvlJc w:val="left"/>
      <w:pPr>
        <w:tabs>
          <w:tab w:val="num" w:pos="1440"/>
        </w:tabs>
        <w:ind w:left="1440" w:hanging="360"/>
      </w:pPr>
      <w:rPr>
        <w:rFonts w:ascii="Arial" w:hAnsi="Arial" w:hint="default"/>
      </w:rPr>
    </w:lvl>
    <w:lvl w:ilvl="2" w:tplc="7FB26D30" w:tentative="1">
      <w:start w:val="1"/>
      <w:numFmt w:val="bullet"/>
      <w:lvlText w:val="•"/>
      <w:lvlJc w:val="left"/>
      <w:pPr>
        <w:tabs>
          <w:tab w:val="num" w:pos="2160"/>
        </w:tabs>
        <w:ind w:left="2160" w:hanging="360"/>
      </w:pPr>
      <w:rPr>
        <w:rFonts w:ascii="Arial" w:hAnsi="Arial" w:hint="default"/>
      </w:rPr>
    </w:lvl>
    <w:lvl w:ilvl="3" w:tplc="6914836C" w:tentative="1">
      <w:start w:val="1"/>
      <w:numFmt w:val="bullet"/>
      <w:lvlText w:val="•"/>
      <w:lvlJc w:val="left"/>
      <w:pPr>
        <w:tabs>
          <w:tab w:val="num" w:pos="2880"/>
        </w:tabs>
        <w:ind w:left="2880" w:hanging="360"/>
      </w:pPr>
      <w:rPr>
        <w:rFonts w:ascii="Arial" w:hAnsi="Arial" w:hint="default"/>
      </w:rPr>
    </w:lvl>
    <w:lvl w:ilvl="4" w:tplc="377AC088" w:tentative="1">
      <w:start w:val="1"/>
      <w:numFmt w:val="bullet"/>
      <w:lvlText w:val="•"/>
      <w:lvlJc w:val="left"/>
      <w:pPr>
        <w:tabs>
          <w:tab w:val="num" w:pos="3600"/>
        </w:tabs>
        <w:ind w:left="3600" w:hanging="360"/>
      </w:pPr>
      <w:rPr>
        <w:rFonts w:ascii="Arial" w:hAnsi="Arial" w:hint="default"/>
      </w:rPr>
    </w:lvl>
    <w:lvl w:ilvl="5" w:tplc="D286FB46" w:tentative="1">
      <w:start w:val="1"/>
      <w:numFmt w:val="bullet"/>
      <w:lvlText w:val="•"/>
      <w:lvlJc w:val="left"/>
      <w:pPr>
        <w:tabs>
          <w:tab w:val="num" w:pos="4320"/>
        </w:tabs>
        <w:ind w:left="4320" w:hanging="360"/>
      </w:pPr>
      <w:rPr>
        <w:rFonts w:ascii="Arial" w:hAnsi="Arial" w:hint="default"/>
      </w:rPr>
    </w:lvl>
    <w:lvl w:ilvl="6" w:tplc="750CE226" w:tentative="1">
      <w:start w:val="1"/>
      <w:numFmt w:val="bullet"/>
      <w:lvlText w:val="•"/>
      <w:lvlJc w:val="left"/>
      <w:pPr>
        <w:tabs>
          <w:tab w:val="num" w:pos="5040"/>
        </w:tabs>
        <w:ind w:left="5040" w:hanging="360"/>
      </w:pPr>
      <w:rPr>
        <w:rFonts w:ascii="Arial" w:hAnsi="Arial" w:hint="default"/>
      </w:rPr>
    </w:lvl>
    <w:lvl w:ilvl="7" w:tplc="51D0085C" w:tentative="1">
      <w:start w:val="1"/>
      <w:numFmt w:val="bullet"/>
      <w:lvlText w:val="•"/>
      <w:lvlJc w:val="left"/>
      <w:pPr>
        <w:tabs>
          <w:tab w:val="num" w:pos="5760"/>
        </w:tabs>
        <w:ind w:left="5760" w:hanging="360"/>
      </w:pPr>
      <w:rPr>
        <w:rFonts w:ascii="Arial" w:hAnsi="Arial" w:hint="default"/>
      </w:rPr>
    </w:lvl>
    <w:lvl w:ilvl="8" w:tplc="0AD877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4554A9"/>
    <w:multiLevelType w:val="hybridMultilevel"/>
    <w:tmpl w:val="2F18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F471DF"/>
    <w:multiLevelType w:val="multilevel"/>
    <w:tmpl w:val="A3C6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000494"/>
    <w:multiLevelType w:val="hybridMultilevel"/>
    <w:tmpl w:val="9A843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397C3A"/>
    <w:multiLevelType w:val="hybridMultilevel"/>
    <w:tmpl w:val="0E24F26E"/>
    <w:lvl w:ilvl="0" w:tplc="11A8B302">
      <w:start w:val="1"/>
      <w:numFmt w:val="bullet"/>
      <w:lvlText w:val="•"/>
      <w:lvlJc w:val="left"/>
      <w:pPr>
        <w:tabs>
          <w:tab w:val="num" w:pos="720"/>
        </w:tabs>
        <w:ind w:left="720" w:hanging="360"/>
      </w:pPr>
      <w:rPr>
        <w:rFonts w:ascii="Arial" w:hAnsi="Arial" w:hint="default"/>
      </w:rPr>
    </w:lvl>
    <w:lvl w:ilvl="1" w:tplc="C5140E3E" w:tentative="1">
      <w:start w:val="1"/>
      <w:numFmt w:val="bullet"/>
      <w:lvlText w:val="•"/>
      <w:lvlJc w:val="left"/>
      <w:pPr>
        <w:tabs>
          <w:tab w:val="num" w:pos="1440"/>
        </w:tabs>
        <w:ind w:left="1440" w:hanging="360"/>
      </w:pPr>
      <w:rPr>
        <w:rFonts w:ascii="Arial" w:hAnsi="Arial" w:hint="default"/>
      </w:rPr>
    </w:lvl>
    <w:lvl w:ilvl="2" w:tplc="A3DA8456" w:tentative="1">
      <w:start w:val="1"/>
      <w:numFmt w:val="bullet"/>
      <w:lvlText w:val="•"/>
      <w:lvlJc w:val="left"/>
      <w:pPr>
        <w:tabs>
          <w:tab w:val="num" w:pos="2160"/>
        </w:tabs>
        <w:ind w:left="2160" w:hanging="360"/>
      </w:pPr>
      <w:rPr>
        <w:rFonts w:ascii="Arial" w:hAnsi="Arial" w:hint="default"/>
      </w:rPr>
    </w:lvl>
    <w:lvl w:ilvl="3" w:tplc="560468C0" w:tentative="1">
      <w:start w:val="1"/>
      <w:numFmt w:val="bullet"/>
      <w:lvlText w:val="•"/>
      <w:lvlJc w:val="left"/>
      <w:pPr>
        <w:tabs>
          <w:tab w:val="num" w:pos="2880"/>
        </w:tabs>
        <w:ind w:left="2880" w:hanging="360"/>
      </w:pPr>
      <w:rPr>
        <w:rFonts w:ascii="Arial" w:hAnsi="Arial" w:hint="default"/>
      </w:rPr>
    </w:lvl>
    <w:lvl w:ilvl="4" w:tplc="0EE0E796" w:tentative="1">
      <w:start w:val="1"/>
      <w:numFmt w:val="bullet"/>
      <w:lvlText w:val="•"/>
      <w:lvlJc w:val="left"/>
      <w:pPr>
        <w:tabs>
          <w:tab w:val="num" w:pos="3600"/>
        </w:tabs>
        <w:ind w:left="3600" w:hanging="360"/>
      </w:pPr>
      <w:rPr>
        <w:rFonts w:ascii="Arial" w:hAnsi="Arial" w:hint="default"/>
      </w:rPr>
    </w:lvl>
    <w:lvl w:ilvl="5" w:tplc="EA661314" w:tentative="1">
      <w:start w:val="1"/>
      <w:numFmt w:val="bullet"/>
      <w:lvlText w:val="•"/>
      <w:lvlJc w:val="left"/>
      <w:pPr>
        <w:tabs>
          <w:tab w:val="num" w:pos="4320"/>
        </w:tabs>
        <w:ind w:left="4320" w:hanging="360"/>
      </w:pPr>
      <w:rPr>
        <w:rFonts w:ascii="Arial" w:hAnsi="Arial" w:hint="default"/>
      </w:rPr>
    </w:lvl>
    <w:lvl w:ilvl="6" w:tplc="36887952" w:tentative="1">
      <w:start w:val="1"/>
      <w:numFmt w:val="bullet"/>
      <w:lvlText w:val="•"/>
      <w:lvlJc w:val="left"/>
      <w:pPr>
        <w:tabs>
          <w:tab w:val="num" w:pos="5040"/>
        </w:tabs>
        <w:ind w:left="5040" w:hanging="360"/>
      </w:pPr>
      <w:rPr>
        <w:rFonts w:ascii="Arial" w:hAnsi="Arial" w:hint="default"/>
      </w:rPr>
    </w:lvl>
    <w:lvl w:ilvl="7" w:tplc="D32CC014" w:tentative="1">
      <w:start w:val="1"/>
      <w:numFmt w:val="bullet"/>
      <w:lvlText w:val="•"/>
      <w:lvlJc w:val="left"/>
      <w:pPr>
        <w:tabs>
          <w:tab w:val="num" w:pos="5760"/>
        </w:tabs>
        <w:ind w:left="5760" w:hanging="360"/>
      </w:pPr>
      <w:rPr>
        <w:rFonts w:ascii="Arial" w:hAnsi="Arial" w:hint="default"/>
      </w:rPr>
    </w:lvl>
    <w:lvl w:ilvl="8" w:tplc="37AC51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7F5FAA"/>
    <w:multiLevelType w:val="multilevel"/>
    <w:tmpl w:val="04A0AC60"/>
    <w:lvl w:ilvl="0">
      <w:start w:val="1"/>
      <w:numFmt w:val="decimal"/>
      <w:lvlText w:val="%1."/>
      <w:lvlJc w:val="left"/>
      <w:pPr>
        <w:ind w:left="720" w:hanging="360"/>
      </w:pPr>
      <w:rPr>
        <w:b/>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67D80595"/>
    <w:multiLevelType w:val="hybridMultilevel"/>
    <w:tmpl w:val="A87C50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1"/>
  </w:num>
  <w:num w:numId="5">
    <w:abstractNumId w:val="0"/>
  </w:num>
  <w:num w:numId="6">
    <w:abstractNumId w:val="8"/>
  </w:num>
  <w:num w:numId="7">
    <w:abstractNumId w:val="9"/>
  </w:num>
  <w:num w:numId="8">
    <w:abstractNumId w:val="7"/>
  </w:num>
  <w:num w:numId="9">
    <w:abstractNumId w:val="12"/>
  </w:num>
  <w:num w:numId="10">
    <w:abstractNumId w:val="6"/>
  </w:num>
  <w:num w:numId="11">
    <w:abstractNumId w:val="3"/>
  </w:num>
  <w:num w:numId="12">
    <w:abstractNumId w:val="1"/>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B1"/>
    <w:rsid w:val="000311FA"/>
    <w:rsid w:val="0003497B"/>
    <w:rsid w:val="000949B2"/>
    <w:rsid w:val="000C3547"/>
    <w:rsid w:val="000D0D14"/>
    <w:rsid w:val="000F1C32"/>
    <w:rsid w:val="00103721"/>
    <w:rsid w:val="00104D41"/>
    <w:rsid w:val="00107D88"/>
    <w:rsid w:val="00141070"/>
    <w:rsid w:val="00152270"/>
    <w:rsid w:val="00152340"/>
    <w:rsid w:val="00167D02"/>
    <w:rsid w:val="0018518B"/>
    <w:rsid w:val="001B54D9"/>
    <w:rsid w:val="001D3CFA"/>
    <w:rsid w:val="001E037D"/>
    <w:rsid w:val="001F13B9"/>
    <w:rsid w:val="002075D4"/>
    <w:rsid w:val="00216E01"/>
    <w:rsid w:val="00222360"/>
    <w:rsid w:val="002264C2"/>
    <w:rsid w:val="00241FA5"/>
    <w:rsid w:val="00245332"/>
    <w:rsid w:val="0026423F"/>
    <w:rsid w:val="00266499"/>
    <w:rsid w:val="00266985"/>
    <w:rsid w:val="00275BD2"/>
    <w:rsid w:val="00276BD3"/>
    <w:rsid w:val="002C2448"/>
    <w:rsid w:val="002C6B91"/>
    <w:rsid w:val="002C6F54"/>
    <w:rsid w:val="002D2213"/>
    <w:rsid w:val="003308AA"/>
    <w:rsid w:val="0036581D"/>
    <w:rsid w:val="0036594B"/>
    <w:rsid w:val="003A147C"/>
    <w:rsid w:val="003A6840"/>
    <w:rsid w:val="003D0950"/>
    <w:rsid w:val="003E0E9F"/>
    <w:rsid w:val="0044017E"/>
    <w:rsid w:val="0046013A"/>
    <w:rsid w:val="00461E94"/>
    <w:rsid w:val="004621B9"/>
    <w:rsid w:val="00495C21"/>
    <w:rsid w:val="004A55B5"/>
    <w:rsid w:val="00520139"/>
    <w:rsid w:val="00554393"/>
    <w:rsid w:val="0059687E"/>
    <w:rsid w:val="005A06F9"/>
    <w:rsid w:val="005D3462"/>
    <w:rsid w:val="005E75FC"/>
    <w:rsid w:val="00663464"/>
    <w:rsid w:val="0066742E"/>
    <w:rsid w:val="00670F1D"/>
    <w:rsid w:val="006A627B"/>
    <w:rsid w:val="006A730B"/>
    <w:rsid w:val="006D309E"/>
    <w:rsid w:val="00704050"/>
    <w:rsid w:val="007104C4"/>
    <w:rsid w:val="007270C8"/>
    <w:rsid w:val="00746234"/>
    <w:rsid w:val="00781B62"/>
    <w:rsid w:val="007B6B2F"/>
    <w:rsid w:val="007C1032"/>
    <w:rsid w:val="007C2F21"/>
    <w:rsid w:val="007C6C5E"/>
    <w:rsid w:val="007C6D2A"/>
    <w:rsid w:val="007E49A8"/>
    <w:rsid w:val="00800E8E"/>
    <w:rsid w:val="00812AD9"/>
    <w:rsid w:val="0081510D"/>
    <w:rsid w:val="008255CB"/>
    <w:rsid w:val="00853818"/>
    <w:rsid w:val="008621C5"/>
    <w:rsid w:val="008B2F89"/>
    <w:rsid w:val="008E524C"/>
    <w:rsid w:val="008F3A01"/>
    <w:rsid w:val="00910742"/>
    <w:rsid w:val="00915A51"/>
    <w:rsid w:val="0092078B"/>
    <w:rsid w:val="00921EAF"/>
    <w:rsid w:val="00946D81"/>
    <w:rsid w:val="009666A6"/>
    <w:rsid w:val="0097477F"/>
    <w:rsid w:val="00985C92"/>
    <w:rsid w:val="00994FAA"/>
    <w:rsid w:val="009C084E"/>
    <w:rsid w:val="009C307F"/>
    <w:rsid w:val="009D552B"/>
    <w:rsid w:val="009E4523"/>
    <w:rsid w:val="00A129E5"/>
    <w:rsid w:val="00A20D26"/>
    <w:rsid w:val="00A31D17"/>
    <w:rsid w:val="00A66CCD"/>
    <w:rsid w:val="00A731CD"/>
    <w:rsid w:val="00AC4D3B"/>
    <w:rsid w:val="00AC68C9"/>
    <w:rsid w:val="00AC6C6C"/>
    <w:rsid w:val="00B3682D"/>
    <w:rsid w:val="00B67980"/>
    <w:rsid w:val="00B7231E"/>
    <w:rsid w:val="00B922B1"/>
    <w:rsid w:val="00BA24EB"/>
    <w:rsid w:val="00BC586A"/>
    <w:rsid w:val="00BD3E0A"/>
    <w:rsid w:val="00BF3E60"/>
    <w:rsid w:val="00C116FE"/>
    <w:rsid w:val="00C14353"/>
    <w:rsid w:val="00C1762E"/>
    <w:rsid w:val="00C2128A"/>
    <w:rsid w:val="00C42C2E"/>
    <w:rsid w:val="00CC71FB"/>
    <w:rsid w:val="00CE69AF"/>
    <w:rsid w:val="00CE6C07"/>
    <w:rsid w:val="00CF1827"/>
    <w:rsid w:val="00D23AAD"/>
    <w:rsid w:val="00D352BF"/>
    <w:rsid w:val="00D509D9"/>
    <w:rsid w:val="00D87C88"/>
    <w:rsid w:val="00D90229"/>
    <w:rsid w:val="00D912EA"/>
    <w:rsid w:val="00DB513B"/>
    <w:rsid w:val="00E17DAB"/>
    <w:rsid w:val="00E728D0"/>
    <w:rsid w:val="00E84EA8"/>
    <w:rsid w:val="00E97F92"/>
    <w:rsid w:val="00EA0315"/>
    <w:rsid w:val="00EB0584"/>
    <w:rsid w:val="00EB3FE9"/>
    <w:rsid w:val="00F11298"/>
    <w:rsid w:val="00F44B9F"/>
    <w:rsid w:val="00FB41EE"/>
    <w:rsid w:val="00FB72D7"/>
    <w:rsid w:val="00FD10AA"/>
    <w:rsid w:val="00FD53C3"/>
    <w:rsid w:val="00FF4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651A8"/>
  <w15:docId w15:val="{4BB09C3B-7A43-2848-BEB8-708B7B6E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1B9"/>
  </w:style>
  <w:style w:type="paragraph" w:styleId="Titre1">
    <w:name w:val="heading 1"/>
    <w:basedOn w:val="Normal"/>
    <w:next w:val="Normal"/>
    <w:link w:val="Titre1Car"/>
    <w:uiPriority w:val="9"/>
    <w:qFormat/>
    <w:rsid w:val="00B92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B51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D0950"/>
    <w:pPr>
      <w:keepNext/>
      <w:keepLines/>
      <w:spacing w:before="40" w:after="0" w:line="256" w:lineRule="auto"/>
      <w:outlineLvl w:val="2"/>
    </w:pPr>
    <w:rPr>
      <w:rFonts w:ascii="Calibri" w:eastAsia="Times New Roman" w:hAnsi="Calibri" w:cs="Calibri"/>
      <w:color w:val="1F3863"/>
      <w:sz w:val="24"/>
      <w:szCs w:val="24"/>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22B1"/>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B922B1"/>
    <w:pPr>
      <w:tabs>
        <w:tab w:val="center" w:pos="4513"/>
        <w:tab w:val="right" w:pos="9026"/>
      </w:tabs>
      <w:spacing w:after="0" w:line="240" w:lineRule="auto"/>
    </w:pPr>
  </w:style>
  <w:style w:type="character" w:customStyle="1" w:styleId="En-tteCar">
    <w:name w:val="En-tête Car"/>
    <w:basedOn w:val="Policepardfaut"/>
    <w:link w:val="En-tte"/>
    <w:uiPriority w:val="99"/>
    <w:rsid w:val="00B922B1"/>
  </w:style>
  <w:style w:type="paragraph" w:styleId="Pieddepage">
    <w:name w:val="footer"/>
    <w:basedOn w:val="Normal"/>
    <w:link w:val="PieddepageCar"/>
    <w:uiPriority w:val="99"/>
    <w:unhideWhenUsed/>
    <w:rsid w:val="00B922B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922B1"/>
  </w:style>
  <w:style w:type="paragraph" w:styleId="Sansinterligne">
    <w:name w:val="No Spacing"/>
    <w:uiPriority w:val="1"/>
    <w:qFormat/>
    <w:rsid w:val="0081510D"/>
    <w:pPr>
      <w:spacing w:after="0" w:line="240" w:lineRule="auto"/>
    </w:pPr>
  </w:style>
  <w:style w:type="paragraph" w:styleId="Paragraphedeliste">
    <w:name w:val="List Paragraph"/>
    <w:basedOn w:val="Normal"/>
    <w:uiPriority w:val="34"/>
    <w:qFormat/>
    <w:rsid w:val="003D0950"/>
    <w:pPr>
      <w:ind w:left="720"/>
      <w:contextualSpacing/>
    </w:pPr>
  </w:style>
  <w:style w:type="character" w:customStyle="1" w:styleId="Titre3Car">
    <w:name w:val="Titre 3 Car"/>
    <w:basedOn w:val="Policepardfaut"/>
    <w:link w:val="Titre3"/>
    <w:uiPriority w:val="9"/>
    <w:semiHidden/>
    <w:rsid w:val="003D0950"/>
    <w:rPr>
      <w:rFonts w:ascii="Calibri" w:eastAsia="Times New Roman" w:hAnsi="Calibri" w:cs="Calibri"/>
      <w:color w:val="1F3863"/>
      <w:sz w:val="24"/>
      <w:szCs w:val="24"/>
      <w:lang w:val="en-US" w:eastAsia="en-GB"/>
    </w:rPr>
  </w:style>
  <w:style w:type="character" w:styleId="Lienhypertexte">
    <w:name w:val="Hyperlink"/>
    <w:basedOn w:val="Policepardfaut"/>
    <w:uiPriority w:val="99"/>
    <w:unhideWhenUsed/>
    <w:rsid w:val="003D0950"/>
    <w:rPr>
      <w:color w:val="0563C1" w:themeColor="hyperlink"/>
      <w:u w:val="single"/>
    </w:rPr>
  </w:style>
  <w:style w:type="character" w:customStyle="1" w:styleId="Titre2Car">
    <w:name w:val="Titre 2 Car"/>
    <w:basedOn w:val="Policepardfaut"/>
    <w:link w:val="Titre2"/>
    <w:uiPriority w:val="9"/>
    <w:semiHidden/>
    <w:rsid w:val="00DB513B"/>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5543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4393"/>
    <w:rPr>
      <w:rFonts w:ascii="Segoe UI" w:hAnsi="Segoe UI" w:cs="Segoe UI"/>
      <w:sz w:val="18"/>
      <w:szCs w:val="18"/>
    </w:rPr>
  </w:style>
  <w:style w:type="table" w:styleId="Grilledutableau">
    <w:name w:val="Table Grid"/>
    <w:basedOn w:val="TableauNormal"/>
    <w:uiPriority w:val="39"/>
    <w:rsid w:val="007C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A55B5"/>
    <w:pPr>
      <w:spacing w:before="100" w:beforeAutospacing="1" w:after="100" w:afterAutospacing="1" w:line="240" w:lineRule="auto"/>
    </w:pPr>
    <w:rPr>
      <w:rFonts w:ascii="Times New Roman" w:hAnsi="Times New Roman" w:cs="Times New Roman"/>
      <w:sz w:val="24"/>
      <w:szCs w:val="24"/>
      <w:lang w:eastAsia="en-GB"/>
    </w:rPr>
  </w:style>
  <w:style w:type="character" w:styleId="lev">
    <w:name w:val="Strong"/>
    <w:basedOn w:val="Policepardfaut"/>
    <w:uiPriority w:val="22"/>
    <w:qFormat/>
    <w:rsid w:val="00B7231E"/>
    <w:rPr>
      <w:b/>
      <w:bCs/>
    </w:rPr>
  </w:style>
  <w:style w:type="character" w:customStyle="1" w:styleId="UnresolvedMention">
    <w:name w:val="Unresolved Mention"/>
    <w:basedOn w:val="Policepardfaut"/>
    <w:uiPriority w:val="99"/>
    <w:rsid w:val="00276B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2393">
      <w:bodyDiv w:val="1"/>
      <w:marLeft w:val="0"/>
      <w:marRight w:val="0"/>
      <w:marTop w:val="0"/>
      <w:marBottom w:val="0"/>
      <w:divBdr>
        <w:top w:val="none" w:sz="0" w:space="0" w:color="auto"/>
        <w:left w:val="none" w:sz="0" w:space="0" w:color="auto"/>
        <w:bottom w:val="none" w:sz="0" w:space="0" w:color="auto"/>
        <w:right w:val="none" w:sz="0" w:space="0" w:color="auto"/>
      </w:divBdr>
    </w:div>
    <w:div w:id="31423012">
      <w:bodyDiv w:val="1"/>
      <w:marLeft w:val="0"/>
      <w:marRight w:val="0"/>
      <w:marTop w:val="0"/>
      <w:marBottom w:val="0"/>
      <w:divBdr>
        <w:top w:val="none" w:sz="0" w:space="0" w:color="auto"/>
        <w:left w:val="none" w:sz="0" w:space="0" w:color="auto"/>
        <w:bottom w:val="none" w:sz="0" w:space="0" w:color="auto"/>
        <w:right w:val="none" w:sz="0" w:space="0" w:color="auto"/>
      </w:divBdr>
    </w:div>
    <w:div w:id="69234535">
      <w:bodyDiv w:val="1"/>
      <w:marLeft w:val="0"/>
      <w:marRight w:val="0"/>
      <w:marTop w:val="0"/>
      <w:marBottom w:val="0"/>
      <w:divBdr>
        <w:top w:val="none" w:sz="0" w:space="0" w:color="auto"/>
        <w:left w:val="none" w:sz="0" w:space="0" w:color="auto"/>
        <w:bottom w:val="none" w:sz="0" w:space="0" w:color="auto"/>
        <w:right w:val="none" w:sz="0" w:space="0" w:color="auto"/>
      </w:divBdr>
    </w:div>
    <w:div w:id="127817669">
      <w:bodyDiv w:val="1"/>
      <w:marLeft w:val="0"/>
      <w:marRight w:val="0"/>
      <w:marTop w:val="0"/>
      <w:marBottom w:val="0"/>
      <w:divBdr>
        <w:top w:val="none" w:sz="0" w:space="0" w:color="auto"/>
        <w:left w:val="none" w:sz="0" w:space="0" w:color="auto"/>
        <w:bottom w:val="none" w:sz="0" w:space="0" w:color="auto"/>
        <w:right w:val="none" w:sz="0" w:space="0" w:color="auto"/>
      </w:divBdr>
    </w:div>
    <w:div w:id="165485070">
      <w:bodyDiv w:val="1"/>
      <w:marLeft w:val="0"/>
      <w:marRight w:val="0"/>
      <w:marTop w:val="0"/>
      <w:marBottom w:val="0"/>
      <w:divBdr>
        <w:top w:val="none" w:sz="0" w:space="0" w:color="auto"/>
        <w:left w:val="none" w:sz="0" w:space="0" w:color="auto"/>
        <w:bottom w:val="none" w:sz="0" w:space="0" w:color="auto"/>
        <w:right w:val="none" w:sz="0" w:space="0" w:color="auto"/>
      </w:divBdr>
    </w:div>
    <w:div w:id="199709129">
      <w:bodyDiv w:val="1"/>
      <w:marLeft w:val="0"/>
      <w:marRight w:val="0"/>
      <w:marTop w:val="0"/>
      <w:marBottom w:val="0"/>
      <w:divBdr>
        <w:top w:val="none" w:sz="0" w:space="0" w:color="auto"/>
        <w:left w:val="none" w:sz="0" w:space="0" w:color="auto"/>
        <w:bottom w:val="none" w:sz="0" w:space="0" w:color="auto"/>
        <w:right w:val="none" w:sz="0" w:space="0" w:color="auto"/>
      </w:divBdr>
      <w:divsChild>
        <w:div w:id="438644736">
          <w:marLeft w:val="720"/>
          <w:marRight w:val="0"/>
          <w:marTop w:val="0"/>
          <w:marBottom w:val="0"/>
          <w:divBdr>
            <w:top w:val="none" w:sz="0" w:space="0" w:color="auto"/>
            <w:left w:val="none" w:sz="0" w:space="0" w:color="auto"/>
            <w:bottom w:val="none" w:sz="0" w:space="0" w:color="auto"/>
            <w:right w:val="none" w:sz="0" w:space="0" w:color="auto"/>
          </w:divBdr>
        </w:div>
        <w:div w:id="967854796">
          <w:marLeft w:val="720"/>
          <w:marRight w:val="0"/>
          <w:marTop w:val="0"/>
          <w:marBottom w:val="0"/>
          <w:divBdr>
            <w:top w:val="none" w:sz="0" w:space="0" w:color="auto"/>
            <w:left w:val="none" w:sz="0" w:space="0" w:color="auto"/>
            <w:bottom w:val="none" w:sz="0" w:space="0" w:color="auto"/>
            <w:right w:val="none" w:sz="0" w:space="0" w:color="auto"/>
          </w:divBdr>
        </w:div>
        <w:div w:id="2127775629">
          <w:marLeft w:val="720"/>
          <w:marRight w:val="0"/>
          <w:marTop w:val="0"/>
          <w:marBottom w:val="0"/>
          <w:divBdr>
            <w:top w:val="none" w:sz="0" w:space="0" w:color="auto"/>
            <w:left w:val="none" w:sz="0" w:space="0" w:color="auto"/>
            <w:bottom w:val="none" w:sz="0" w:space="0" w:color="auto"/>
            <w:right w:val="none" w:sz="0" w:space="0" w:color="auto"/>
          </w:divBdr>
        </w:div>
      </w:divsChild>
    </w:div>
    <w:div w:id="446509704">
      <w:bodyDiv w:val="1"/>
      <w:marLeft w:val="0"/>
      <w:marRight w:val="0"/>
      <w:marTop w:val="0"/>
      <w:marBottom w:val="0"/>
      <w:divBdr>
        <w:top w:val="none" w:sz="0" w:space="0" w:color="auto"/>
        <w:left w:val="none" w:sz="0" w:space="0" w:color="auto"/>
        <w:bottom w:val="none" w:sz="0" w:space="0" w:color="auto"/>
        <w:right w:val="none" w:sz="0" w:space="0" w:color="auto"/>
      </w:divBdr>
    </w:div>
    <w:div w:id="454518344">
      <w:bodyDiv w:val="1"/>
      <w:marLeft w:val="0"/>
      <w:marRight w:val="0"/>
      <w:marTop w:val="0"/>
      <w:marBottom w:val="0"/>
      <w:divBdr>
        <w:top w:val="none" w:sz="0" w:space="0" w:color="auto"/>
        <w:left w:val="none" w:sz="0" w:space="0" w:color="auto"/>
        <w:bottom w:val="none" w:sz="0" w:space="0" w:color="auto"/>
        <w:right w:val="none" w:sz="0" w:space="0" w:color="auto"/>
      </w:divBdr>
    </w:div>
    <w:div w:id="615912083">
      <w:bodyDiv w:val="1"/>
      <w:marLeft w:val="0"/>
      <w:marRight w:val="0"/>
      <w:marTop w:val="0"/>
      <w:marBottom w:val="0"/>
      <w:divBdr>
        <w:top w:val="none" w:sz="0" w:space="0" w:color="auto"/>
        <w:left w:val="none" w:sz="0" w:space="0" w:color="auto"/>
        <w:bottom w:val="none" w:sz="0" w:space="0" w:color="auto"/>
        <w:right w:val="none" w:sz="0" w:space="0" w:color="auto"/>
      </w:divBdr>
    </w:div>
    <w:div w:id="872504086">
      <w:bodyDiv w:val="1"/>
      <w:marLeft w:val="0"/>
      <w:marRight w:val="0"/>
      <w:marTop w:val="0"/>
      <w:marBottom w:val="0"/>
      <w:divBdr>
        <w:top w:val="none" w:sz="0" w:space="0" w:color="auto"/>
        <w:left w:val="none" w:sz="0" w:space="0" w:color="auto"/>
        <w:bottom w:val="none" w:sz="0" w:space="0" w:color="auto"/>
        <w:right w:val="none" w:sz="0" w:space="0" w:color="auto"/>
      </w:divBdr>
    </w:div>
    <w:div w:id="1026490932">
      <w:bodyDiv w:val="1"/>
      <w:marLeft w:val="0"/>
      <w:marRight w:val="0"/>
      <w:marTop w:val="0"/>
      <w:marBottom w:val="0"/>
      <w:divBdr>
        <w:top w:val="none" w:sz="0" w:space="0" w:color="auto"/>
        <w:left w:val="none" w:sz="0" w:space="0" w:color="auto"/>
        <w:bottom w:val="none" w:sz="0" w:space="0" w:color="auto"/>
        <w:right w:val="none" w:sz="0" w:space="0" w:color="auto"/>
      </w:divBdr>
      <w:divsChild>
        <w:div w:id="651329338">
          <w:marLeft w:val="907"/>
          <w:marRight w:val="0"/>
          <w:marTop w:val="0"/>
          <w:marBottom w:val="0"/>
          <w:divBdr>
            <w:top w:val="none" w:sz="0" w:space="0" w:color="auto"/>
            <w:left w:val="none" w:sz="0" w:space="0" w:color="auto"/>
            <w:bottom w:val="none" w:sz="0" w:space="0" w:color="auto"/>
            <w:right w:val="none" w:sz="0" w:space="0" w:color="auto"/>
          </w:divBdr>
        </w:div>
        <w:div w:id="1621456909">
          <w:marLeft w:val="907"/>
          <w:marRight w:val="0"/>
          <w:marTop w:val="0"/>
          <w:marBottom w:val="0"/>
          <w:divBdr>
            <w:top w:val="none" w:sz="0" w:space="0" w:color="auto"/>
            <w:left w:val="none" w:sz="0" w:space="0" w:color="auto"/>
            <w:bottom w:val="none" w:sz="0" w:space="0" w:color="auto"/>
            <w:right w:val="none" w:sz="0" w:space="0" w:color="auto"/>
          </w:divBdr>
        </w:div>
        <w:div w:id="1994066649">
          <w:marLeft w:val="907"/>
          <w:marRight w:val="0"/>
          <w:marTop w:val="0"/>
          <w:marBottom w:val="0"/>
          <w:divBdr>
            <w:top w:val="none" w:sz="0" w:space="0" w:color="auto"/>
            <w:left w:val="none" w:sz="0" w:space="0" w:color="auto"/>
            <w:bottom w:val="none" w:sz="0" w:space="0" w:color="auto"/>
            <w:right w:val="none" w:sz="0" w:space="0" w:color="auto"/>
          </w:divBdr>
        </w:div>
      </w:divsChild>
    </w:div>
    <w:div w:id="1065646376">
      <w:bodyDiv w:val="1"/>
      <w:marLeft w:val="0"/>
      <w:marRight w:val="0"/>
      <w:marTop w:val="0"/>
      <w:marBottom w:val="0"/>
      <w:divBdr>
        <w:top w:val="none" w:sz="0" w:space="0" w:color="auto"/>
        <w:left w:val="none" w:sz="0" w:space="0" w:color="auto"/>
        <w:bottom w:val="none" w:sz="0" w:space="0" w:color="auto"/>
        <w:right w:val="none" w:sz="0" w:space="0" w:color="auto"/>
      </w:divBdr>
    </w:div>
    <w:div w:id="1199657665">
      <w:bodyDiv w:val="1"/>
      <w:marLeft w:val="0"/>
      <w:marRight w:val="0"/>
      <w:marTop w:val="0"/>
      <w:marBottom w:val="0"/>
      <w:divBdr>
        <w:top w:val="none" w:sz="0" w:space="0" w:color="auto"/>
        <w:left w:val="none" w:sz="0" w:space="0" w:color="auto"/>
        <w:bottom w:val="none" w:sz="0" w:space="0" w:color="auto"/>
        <w:right w:val="none" w:sz="0" w:space="0" w:color="auto"/>
      </w:divBdr>
    </w:div>
    <w:div w:id="1227571207">
      <w:bodyDiv w:val="1"/>
      <w:marLeft w:val="0"/>
      <w:marRight w:val="0"/>
      <w:marTop w:val="0"/>
      <w:marBottom w:val="0"/>
      <w:divBdr>
        <w:top w:val="none" w:sz="0" w:space="0" w:color="auto"/>
        <w:left w:val="none" w:sz="0" w:space="0" w:color="auto"/>
        <w:bottom w:val="none" w:sz="0" w:space="0" w:color="auto"/>
        <w:right w:val="none" w:sz="0" w:space="0" w:color="auto"/>
      </w:divBdr>
    </w:div>
    <w:div w:id="1236087463">
      <w:bodyDiv w:val="1"/>
      <w:marLeft w:val="0"/>
      <w:marRight w:val="0"/>
      <w:marTop w:val="0"/>
      <w:marBottom w:val="0"/>
      <w:divBdr>
        <w:top w:val="none" w:sz="0" w:space="0" w:color="auto"/>
        <w:left w:val="none" w:sz="0" w:space="0" w:color="auto"/>
        <w:bottom w:val="none" w:sz="0" w:space="0" w:color="auto"/>
        <w:right w:val="none" w:sz="0" w:space="0" w:color="auto"/>
      </w:divBdr>
    </w:div>
    <w:div w:id="1308169334">
      <w:bodyDiv w:val="1"/>
      <w:marLeft w:val="0"/>
      <w:marRight w:val="0"/>
      <w:marTop w:val="0"/>
      <w:marBottom w:val="0"/>
      <w:divBdr>
        <w:top w:val="none" w:sz="0" w:space="0" w:color="auto"/>
        <w:left w:val="none" w:sz="0" w:space="0" w:color="auto"/>
        <w:bottom w:val="none" w:sz="0" w:space="0" w:color="auto"/>
        <w:right w:val="none" w:sz="0" w:space="0" w:color="auto"/>
      </w:divBdr>
    </w:div>
    <w:div w:id="1308700820">
      <w:bodyDiv w:val="1"/>
      <w:marLeft w:val="0"/>
      <w:marRight w:val="0"/>
      <w:marTop w:val="0"/>
      <w:marBottom w:val="0"/>
      <w:divBdr>
        <w:top w:val="none" w:sz="0" w:space="0" w:color="auto"/>
        <w:left w:val="none" w:sz="0" w:space="0" w:color="auto"/>
        <w:bottom w:val="none" w:sz="0" w:space="0" w:color="auto"/>
        <w:right w:val="none" w:sz="0" w:space="0" w:color="auto"/>
      </w:divBdr>
    </w:div>
    <w:div w:id="1445420013">
      <w:bodyDiv w:val="1"/>
      <w:marLeft w:val="0"/>
      <w:marRight w:val="0"/>
      <w:marTop w:val="0"/>
      <w:marBottom w:val="0"/>
      <w:divBdr>
        <w:top w:val="none" w:sz="0" w:space="0" w:color="auto"/>
        <w:left w:val="none" w:sz="0" w:space="0" w:color="auto"/>
        <w:bottom w:val="none" w:sz="0" w:space="0" w:color="auto"/>
        <w:right w:val="none" w:sz="0" w:space="0" w:color="auto"/>
      </w:divBdr>
    </w:div>
    <w:div w:id="1454709368">
      <w:bodyDiv w:val="1"/>
      <w:marLeft w:val="0"/>
      <w:marRight w:val="0"/>
      <w:marTop w:val="0"/>
      <w:marBottom w:val="0"/>
      <w:divBdr>
        <w:top w:val="none" w:sz="0" w:space="0" w:color="auto"/>
        <w:left w:val="none" w:sz="0" w:space="0" w:color="auto"/>
        <w:bottom w:val="none" w:sz="0" w:space="0" w:color="auto"/>
        <w:right w:val="none" w:sz="0" w:space="0" w:color="auto"/>
      </w:divBdr>
      <w:divsChild>
        <w:div w:id="269120405">
          <w:marLeft w:val="907"/>
          <w:marRight w:val="0"/>
          <w:marTop w:val="0"/>
          <w:marBottom w:val="0"/>
          <w:divBdr>
            <w:top w:val="none" w:sz="0" w:space="0" w:color="auto"/>
            <w:left w:val="none" w:sz="0" w:space="0" w:color="auto"/>
            <w:bottom w:val="none" w:sz="0" w:space="0" w:color="auto"/>
            <w:right w:val="none" w:sz="0" w:space="0" w:color="auto"/>
          </w:divBdr>
        </w:div>
        <w:div w:id="576406690">
          <w:marLeft w:val="907"/>
          <w:marRight w:val="0"/>
          <w:marTop w:val="0"/>
          <w:marBottom w:val="0"/>
          <w:divBdr>
            <w:top w:val="none" w:sz="0" w:space="0" w:color="auto"/>
            <w:left w:val="none" w:sz="0" w:space="0" w:color="auto"/>
            <w:bottom w:val="none" w:sz="0" w:space="0" w:color="auto"/>
            <w:right w:val="none" w:sz="0" w:space="0" w:color="auto"/>
          </w:divBdr>
        </w:div>
        <w:div w:id="1427923987">
          <w:marLeft w:val="907"/>
          <w:marRight w:val="0"/>
          <w:marTop w:val="0"/>
          <w:marBottom w:val="0"/>
          <w:divBdr>
            <w:top w:val="none" w:sz="0" w:space="0" w:color="auto"/>
            <w:left w:val="none" w:sz="0" w:space="0" w:color="auto"/>
            <w:bottom w:val="none" w:sz="0" w:space="0" w:color="auto"/>
            <w:right w:val="none" w:sz="0" w:space="0" w:color="auto"/>
          </w:divBdr>
        </w:div>
      </w:divsChild>
    </w:div>
    <w:div w:id="1491750935">
      <w:bodyDiv w:val="1"/>
      <w:marLeft w:val="0"/>
      <w:marRight w:val="0"/>
      <w:marTop w:val="0"/>
      <w:marBottom w:val="0"/>
      <w:divBdr>
        <w:top w:val="none" w:sz="0" w:space="0" w:color="auto"/>
        <w:left w:val="none" w:sz="0" w:space="0" w:color="auto"/>
        <w:bottom w:val="none" w:sz="0" w:space="0" w:color="auto"/>
        <w:right w:val="none" w:sz="0" w:space="0" w:color="auto"/>
      </w:divBdr>
    </w:div>
    <w:div w:id="1802767631">
      <w:bodyDiv w:val="1"/>
      <w:marLeft w:val="0"/>
      <w:marRight w:val="0"/>
      <w:marTop w:val="0"/>
      <w:marBottom w:val="0"/>
      <w:divBdr>
        <w:top w:val="none" w:sz="0" w:space="0" w:color="auto"/>
        <w:left w:val="none" w:sz="0" w:space="0" w:color="auto"/>
        <w:bottom w:val="none" w:sz="0" w:space="0" w:color="auto"/>
        <w:right w:val="none" w:sz="0" w:space="0" w:color="auto"/>
      </w:divBdr>
    </w:div>
    <w:div w:id="1839416267">
      <w:bodyDiv w:val="1"/>
      <w:marLeft w:val="0"/>
      <w:marRight w:val="0"/>
      <w:marTop w:val="0"/>
      <w:marBottom w:val="0"/>
      <w:divBdr>
        <w:top w:val="none" w:sz="0" w:space="0" w:color="auto"/>
        <w:left w:val="none" w:sz="0" w:space="0" w:color="auto"/>
        <w:bottom w:val="none" w:sz="0" w:space="0" w:color="auto"/>
        <w:right w:val="none" w:sz="0" w:space="0" w:color="auto"/>
      </w:divBdr>
    </w:div>
    <w:div w:id="1986004260">
      <w:bodyDiv w:val="1"/>
      <w:marLeft w:val="0"/>
      <w:marRight w:val="0"/>
      <w:marTop w:val="0"/>
      <w:marBottom w:val="0"/>
      <w:divBdr>
        <w:top w:val="none" w:sz="0" w:space="0" w:color="auto"/>
        <w:left w:val="none" w:sz="0" w:space="0" w:color="auto"/>
        <w:bottom w:val="none" w:sz="0" w:space="0" w:color="auto"/>
        <w:right w:val="none" w:sz="0" w:space="0" w:color="auto"/>
      </w:divBdr>
    </w:div>
    <w:div w:id="2077966917">
      <w:bodyDiv w:val="1"/>
      <w:marLeft w:val="0"/>
      <w:marRight w:val="0"/>
      <w:marTop w:val="0"/>
      <w:marBottom w:val="0"/>
      <w:divBdr>
        <w:top w:val="none" w:sz="0" w:space="0" w:color="auto"/>
        <w:left w:val="none" w:sz="0" w:space="0" w:color="auto"/>
        <w:bottom w:val="none" w:sz="0" w:space="0" w:color="auto"/>
        <w:right w:val="none" w:sz="0" w:space="0" w:color="auto"/>
      </w:divBdr>
    </w:div>
    <w:div w:id="2103914169">
      <w:bodyDiv w:val="1"/>
      <w:marLeft w:val="0"/>
      <w:marRight w:val="0"/>
      <w:marTop w:val="0"/>
      <w:marBottom w:val="0"/>
      <w:divBdr>
        <w:top w:val="none" w:sz="0" w:space="0" w:color="auto"/>
        <w:left w:val="none" w:sz="0" w:space="0" w:color="auto"/>
        <w:bottom w:val="none" w:sz="0" w:space="0" w:color="auto"/>
        <w:right w:val="none" w:sz="0" w:space="0" w:color="auto"/>
      </w:divBdr>
    </w:div>
    <w:div w:id="21412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bdhcRrP31LM" TargetMode="External"/><Relationship Id="rId4" Type="http://schemas.openxmlformats.org/officeDocument/2006/relationships/webSettings" Target="webSettings.xml"/><Relationship Id="rId9" Type="http://schemas.openxmlformats.org/officeDocument/2006/relationships/hyperlink" Target="https://www.europlanet-society.org/europlanet-2024-ri/ta1-pfa/ta1-facility-6-argentinian-and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4532</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Roche</dc:creator>
  <cp:keywords/>
  <dc:description/>
  <cp:lastModifiedBy>ecove</cp:lastModifiedBy>
  <cp:revision>3</cp:revision>
  <cp:lastPrinted>2020-07-26T07:16:00Z</cp:lastPrinted>
  <dcterms:created xsi:type="dcterms:W3CDTF">2021-10-05T14:31:00Z</dcterms:created>
  <dcterms:modified xsi:type="dcterms:W3CDTF">2021-10-05T14:54:00Z</dcterms:modified>
</cp:coreProperties>
</file>